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Transformer 结构回顾与核心挑战</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Transformer 的起源与架构蓝图</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模型由 Vaswani 等人在 2017 年的里程碑式论文《Attention Is All You Need》中首次提出，标志着序列到序列（sequence-to-sequence）建模领域的一次重大范式转变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。该模型的提出，旨在解决此前主流的基于循环神经网络（RNN）或卷积神经网络（CNN）的序列转导模型在并行化和长距离依赖处理方面的局限性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“Attention Is All You Need”范式转变</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《Attention Is All You Need》这篇论文的核心论点是，仅仅依靠注意力机制，无需循环或卷积，就足以实现高性能的序列转导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。这一理念源于论文作者之一 Jakob Uszkoreit 的一个猜想，即在机器翻译等任务中，注意力机制本身可能就足够了，无需依赖循环结构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。Transformer 作为一种全新的、结构相对简单的网络架构，完全基于注意力机制来捕捉输入和输出序列之间的全局依赖关系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 Transformer 问世之前，序列转导模型主要由复杂的循环神经网络（如长短期记忆网络 LSTM 和门控循环单元 GRU）或卷积神经网络主导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。这些模型在处理序列数据时，通常采用编码器-解码器结构，并通过注意力机制连接两者以提升性能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。然而，RNN 的固有顺序处理方式限制了训练过程中的并行化能力，尤其是在处理长序列时，这一问题尤为突出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。尽管如 Extended Neural GPU、ByteNet 和 ConvS2S 等模型尝试使用 CNN 来并行计算隐藏表示，但它们在关联序列中远距离位置时仍需增加操作数量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架构的提出，彻底改变了这一局面。它在机器翻译等任务上迅速超越了现有的模型，不仅在翻译质量上表现更优，而且具有更好的并行性，显著减少了训练时间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。这一突破性的进展引领了“语言模型的复兴”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，并为后续的 BERT、GPT 等大规模预训练语言模型奠定了基础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，对现代人工智能，特别是大型语言模型（LLM）的发展产生了深远影响，并成为当前人工智能热潮的主要贡献者之一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。论文的标题“Attention Is All You Need”巧妙地借鉴了披头士乐队的歌曲“All You Need Is Love”，而“Transformer”这个名字则是因为其作者之一 Jakob Uszkoreit 喜欢这个词的发音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与循环模型（RNN/LSTM）的根本区别</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模型的设计初衷之一就是克服传统循环神经网络（RNN）及其变体（如 LSTM）的固有局限性。RNN/LSTM 在处理序列数据时，采用逐个元素顺序处理的方式，这种方式天然地阻碍了计算的并行化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。此外，RNN/LSTM 在处理长序列时，容易出现梯度消失或梯度爆炸的问题，导致难以有效捕捉长距离依赖关系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通过以下几个关键设计解决了这些问题：</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并行处理</w:t>
      </w:r>
      <w:r w:rsidDel="00000000" w:rsidR="00000000" w:rsidRPr="00000000">
        <w:rPr>
          <w:rFonts w:ascii="Google Sans Text" w:cs="Google Sans Text" w:eastAsia="Google Sans Text" w:hAnsi="Google Sans Text"/>
          <w:i w:val="0"/>
          <w:color w:val="1b1c1d"/>
          <w:sz w:val="24"/>
          <w:szCs w:val="24"/>
          <w:rtl w:val="0"/>
        </w:rPr>
        <w:t xml:space="preserve">：Transformer 完全摒弃了 RNN 的循环结构，转而依赖自注意力机制（Self-Attention）并行处理序列中的所有词元（token）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。这意味着模型在编码每个词元时，可以同时考虑序列中的所有其他词元，而不是像 RNN 那样受限于先前时间步的状态。</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长距离依赖建模</w:t>
      </w:r>
      <w:r w:rsidDel="00000000" w:rsidR="00000000" w:rsidRPr="00000000">
        <w:rPr>
          <w:rFonts w:ascii="Google Sans Text" w:cs="Google Sans Text" w:eastAsia="Google Sans Text" w:hAnsi="Google Sans Text"/>
          <w:i w:val="0"/>
          <w:color w:val="1b1c1d"/>
          <w:sz w:val="24"/>
          <w:szCs w:val="24"/>
          <w:rtl w:val="0"/>
        </w:rPr>
        <w:t xml:space="preserve">：自注意力机制使得模型能够直接计算序列中任意两个位置之间的依赖关系，无论它们在序列中的距离有多远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。这有效地解决了 RNN 在捕捉长距离依赖方面的困难。</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消除循环连接</w:t>
      </w:r>
      <w:r w:rsidDel="00000000" w:rsidR="00000000" w:rsidRPr="00000000">
        <w:rPr>
          <w:rFonts w:ascii="Google Sans Text" w:cs="Google Sans Text" w:eastAsia="Google Sans Text" w:hAnsi="Google Sans Text"/>
          <w:i w:val="0"/>
          <w:color w:val="1b1c1d"/>
          <w:sz w:val="24"/>
          <w:szCs w:val="24"/>
          <w:rtl w:val="0"/>
        </w:rPr>
        <w:t xml:space="preserve">：通过完全移除循环连接，Transformer 避免了与 RNN 相关的梯度消失或爆炸问题，使得模型能够更稳定地训练更深的网络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这种架构上的根本性转变，即从顺序处理到并行处理的飞跃，是 Transformer 成功的关键。它不仅提高了训练效率，还增强了模型捕捉复杂上下文信息的能力。这种设计理念体现了对序列数据处理方式的深刻洞察：通过全局的、并行的注意力计算替代局部的、顺序的循环依赖，可以更有效地建模序列内部的复杂关系。这一转变使得在更大规模的数据集上训练更深、更复杂的模型成为可能，直接催化了后续大规模语言模型的蓬勃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表1：Transformer 与 RNN/LSTM 架构对比分析</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RNN/LSTM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Transformer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并行处理能力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顺序处理，限制并行化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基于自注意力机制并行处理序列中的所有词元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长距离依赖建模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难以有效捕捉，易受梯度消失/爆炸影响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通过自注意力机制直接建模任意位置间的依赖，有效捕捉长距离依赖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顺序计算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依赖于前一时间步的隐藏状态，计算是顺序的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无循环结构，不进行顺序计算，但需额外机制（位置编码）引入序列顺序信息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训练效率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训练速度受序列长度影响较大，难以在长序列上高效训练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并行处理能力显著提升训练效率，尤其是在大规模数据集和长序列上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梯度流问题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存在梯度消失或梯度爆炸的风险，尤其是在深层网络中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移除了循环结构，有效缓解了梯度消失/爆炸问题；但深层 Transformer 仍需关注训练稳定性（如 Pre-LN vs Post-LN）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大规模数据/模型扩展性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扩展性受顺序计算和梯度问题限制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架构更易于扩展到大规模数据集和模型参数量，并行性是关键因素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经典的编码器-解码器架构</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模型沿用了在序列转导任务中常见的编码器-解码器（Encoder-Decoder）架构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。其核心思想是编码器将输入序列（例如一种语言的句子）映射到一个连续的表示空间，然后解码器基于这个表示生成输出序列（例如另一种语言的句子）</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编码器（Encoder）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编码器由 N 个相同的层堆叠而成，在最初的论文中 N 通常为 6 3。每个编码器层包含两个主要的子层：</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多头自注意力机制（Multi-Head Self-Attention Mechanism）</w:t>
      </w:r>
      <w:r w:rsidDel="00000000" w:rsidR="00000000" w:rsidRPr="00000000">
        <w:rPr>
          <w:rFonts w:ascii="Google Sans Text" w:cs="Google Sans Text" w:eastAsia="Google Sans Text" w:hAnsi="Google Sans Text"/>
          <w:i w:val="0"/>
          <w:color w:val="1b1c1d"/>
          <w:sz w:val="24"/>
          <w:szCs w:val="24"/>
          <w:rtl w:val="0"/>
        </w:rPr>
        <w:t xml:space="preserve">：该子层允许编码器在编码特定词元时，关注输入序列中的其他相关词元，从而捕捉上下文信息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位置全连接前馈网络（Position-wise Fully Connected Feed-Forward Network）</w:t>
      </w:r>
      <w:r w:rsidDel="00000000" w:rsidR="00000000" w:rsidRPr="00000000">
        <w:rPr>
          <w:rFonts w:ascii="Google Sans Text" w:cs="Google Sans Text" w:eastAsia="Google Sans Text" w:hAnsi="Google Sans Text"/>
          <w:i w:val="0"/>
          <w:color w:val="1b1c1d"/>
          <w:sz w:val="24"/>
          <w:szCs w:val="24"/>
          <w:rtl w:val="0"/>
        </w:rPr>
        <w:t xml:space="preserve">：这是一个简单的、对每个位置分别进行相同操作的全连接网络，用于对自注意力子层的输出进行进一步的非线性变换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在每个子层的周围都采用了残差连接（Residual Connection），其后跟随层归一化（Layer Normalization）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。这种“Add &amp; Norm”结构有助于缓解深度网络中的梯度消失问题，并稳定训练过程。</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解码器（Decoder）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解码器同样由 N 个相同的层堆叠而成 3。与编码器层类似，解码器的每个子层也采用了残差连接和层归一化。除了编码器层中的两个子层外，解码器层还插入了第三个子层：</w:t>
      </w:r>
    </w:p>
    <w:p w:rsidR="00000000" w:rsidDel="00000000" w:rsidP="00000000" w:rsidRDefault="00000000" w:rsidRPr="00000000" w14:paraId="0000002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掩码多头自注意力机制（Masked Multi-Head Self-Attention Mechanism）</w:t>
      </w:r>
      <w:r w:rsidDel="00000000" w:rsidR="00000000" w:rsidRPr="00000000">
        <w:rPr>
          <w:rFonts w:ascii="Google Sans Text" w:cs="Google Sans Text" w:eastAsia="Google Sans Text" w:hAnsi="Google Sans Text"/>
          <w:i w:val="0"/>
          <w:color w:val="1b1c1d"/>
          <w:sz w:val="24"/>
          <w:szCs w:val="24"/>
          <w:rtl w:val="0"/>
        </w:rPr>
        <w:t xml:space="preserve">：与编码器中的自注意力机制类似，但增加了一个掩码（masking）操作。这个掩码确保在预测当前位置的输出时，解码器只能关注到当前位置之前的已知输出词元，而不能“看到”未来的词元。这维持了模型的自回归（auto-regressive）特性，即生成过程是逐词元进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多头编码器-解码器注意力机制（Multi-Head Encoder-Decoder Attention Mechanism / Cross-Attention）</w:t>
      </w:r>
      <w:r w:rsidDel="00000000" w:rsidR="00000000" w:rsidRPr="00000000">
        <w:rPr>
          <w:rFonts w:ascii="Google Sans Text" w:cs="Google Sans Text" w:eastAsia="Google Sans Text" w:hAnsi="Google Sans Text"/>
          <w:i w:val="0"/>
          <w:color w:val="1b1c1d"/>
          <w:sz w:val="24"/>
          <w:szCs w:val="24"/>
          <w:rtl w:val="0"/>
        </w:rPr>
        <w:t xml:space="preserve">：该子层允许解码器的每个位置关注到编码器输出的整个序列。具体来说，它的查询（Query）来自前一个解码器子层，而键（Key）和值（Value）则来自编码器的输出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。这使得解码器能够有效地利用编码后的输入信息来生成输出。</w:t>
      </w:r>
    </w:p>
    <w:p w:rsidR="00000000" w:rsidDel="00000000" w:rsidP="00000000" w:rsidRDefault="00000000" w:rsidRPr="00000000" w14:paraId="0000003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位置全连接前馈网络（Position-wise Fully Connected Feed-Forward Network）</w:t>
      </w:r>
      <w:r w:rsidDel="00000000" w:rsidR="00000000" w:rsidRPr="00000000">
        <w:rPr>
          <w:rFonts w:ascii="Google Sans Text" w:cs="Google Sans Text" w:eastAsia="Google Sans Text" w:hAnsi="Google Sans Text"/>
          <w:i w:val="0"/>
          <w:color w:val="1b1c1d"/>
          <w:sz w:val="24"/>
          <w:szCs w:val="24"/>
          <w:rtl w:val="0"/>
        </w:rPr>
        <w:t xml:space="preserve">：与编码器中的前馈网络结构和功能相同。</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编码器与解码器的交互</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编码器首先处理整个输入序列，生成一系列连续的表示（通常称为上下文向量或键值对集合）18。这些表示捕捉了输入序列的语义信息。随后，解码器在生成输出序列的每个时间步，都会利用编码器的输出（通过编码器-解码器注意力机制）以及先前已生成的输出词元（通过掩码自注意力机制）来预测下一个词元 18。这个过程是自回归的，直到生成一个特殊的序列结束符（end-of-sequence token）为止 18。</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核心机制</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模型的强大能力源于其几个精心设计的核心机制，这些机制协同工作，实现了高效的序列处理和信息交互。</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缩放点积注意力与自注意力（Scaled Dot-Product Attention and Self-Attention）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注意力机制是 Transformer 模型的核心。论文中提出的具体实现是</w:t>
      </w:r>
      <w:r w:rsidDel="00000000" w:rsidR="00000000" w:rsidRPr="00000000">
        <w:rPr>
          <w:rFonts w:ascii="Google Sans Text" w:cs="Google Sans Text" w:eastAsia="Google Sans Text" w:hAnsi="Google Sans Text"/>
          <w:b w:val="1"/>
          <w:i w:val="0"/>
          <w:color w:val="1b1c1d"/>
          <w:sz w:val="24"/>
          <w:szCs w:val="24"/>
          <w:rtl w:val="0"/>
        </w:rPr>
        <w:t xml:space="preserve">缩放点积注意力（Scaled Dot-Product 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。该机制通过计算查询（Query, Q）、键（Key, K）和值（Value, V）这三个向量之间的交互来得到加权和。具体计算过程如下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计算 Q 和 K 的点积，得到注意力分数。</w:t>
      </w:r>
    </w:p>
    <w:p w:rsidR="00000000" w:rsidDel="00000000" w:rsidP="00000000" w:rsidRDefault="00000000" w:rsidRPr="00000000" w14:paraId="0000003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将这些分数除以 dk​​（其中 dk​ 是 K 向量的维度）进行缩放。这个缩放因子有助于稳定梯度，防止点积结果过大导致 softmax 函数进入梯度饱和区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对缩放后的分数应用 softmax 函数，将其转换为概率权重。</w:t>
      </w:r>
    </w:p>
    <w:p w:rsidR="00000000" w:rsidDel="00000000" w:rsidP="00000000" w:rsidRDefault="00000000" w:rsidRPr="00000000" w14:paraId="0000003B">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将这些权重应用于 V 向量，计算其加权和，得到最终的注意力输出。</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其数学表达式为：</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Attention(Q,K,V)=softmax(dk​​QKT​)V</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自注意力（Self-Attention）</w:t>
      </w:r>
      <w:r w:rsidDel="00000000" w:rsidR="00000000" w:rsidRPr="00000000">
        <w:rPr>
          <w:rFonts w:ascii="Google Sans Text" w:cs="Google Sans Text" w:eastAsia="Google Sans Text" w:hAnsi="Google Sans Text"/>
          <w:i w:val="0"/>
          <w:color w:val="1b1c1d"/>
          <w:sz w:val="24"/>
          <w:szCs w:val="24"/>
          <w:rtl w:val="0"/>
        </w:rPr>
        <w:t xml:space="preserve">，有时也称为内部注意力（intra-attention），是缩放点积注意力机制的一种特殊应用，其中 Q、K、V 均来自同一来源序列，例如编码器或解码器中前一层的输出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。自注意力机制使得模型能够衡量输入序列中不同位置（词元）之间的相互重要性，从而为序列中的每个词元计算一个上下文感知的表示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。例如，在处理句子“银行的河岸边长满了青草”时，自注意力机制可以帮助模型理解第一个“银行”指的是金融机构还是河岸，通过分析其与句子中其他词（如“河岸”）的关系。这种机制完全取代了 RNN 的循环结构，保证了架构的并行性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除了自注意力，Transformer 中还使用了其他类型的注意力：</w:t>
      </w:r>
    </w:p>
    <w:p w:rsidR="00000000" w:rsidDel="00000000" w:rsidP="00000000" w:rsidRDefault="00000000" w:rsidRPr="00000000" w14:paraId="00000041">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交叉注意力（Cross-Attention / Encoder-Decoder Attention）</w:t>
      </w:r>
      <w:r w:rsidDel="00000000" w:rsidR="00000000" w:rsidRPr="00000000">
        <w:rPr>
          <w:rFonts w:ascii="Google Sans Text" w:cs="Google Sans Text" w:eastAsia="Google Sans Text" w:hAnsi="Google Sans Text"/>
          <w:i w:val="0"/>
          <w:color w:val="1b1c1d"/>
          <w:sz w:val="24"/>
          <w:szCs w:val="24"/>
          <w:rtl w:val="0"/>
        </w:rPr>
        <w:t xml:space="preserve">：应用于解码器中，用于关注编码器的输出。此时，Q 来自解码器（通常是解码器自注意力子层的输出），而 K 和 V 来自编码器最后一层的输出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。这使得解码器在生成目标序列时能够充分利用源序列的信息。</w:t>
      </w:r>
    </w:p>
    <w:p w:rsidR="00000000" w:rsidDel="00000000" w:rsidP="00000000" w:rsidRDefault="00000000" w:rsidRPr="00000000" w14:paraId="00000042">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掩码自注意力（Masked Self-Attention / Causal Attention）</w:t>
      </w:r>
      <w:r w:rsidDel="00000000" w:rsidR="00000000" w:rsidRPr="00000000">
        <w:rPr>
          <w:rFonts w:ascii="Google Sans Text" w:cs="Google Sans Text" w:eastAsia="Google Sans Text" w:hAnsi="Google Sans Text"/>
          <w:i w:val="0"/>
          <w:color w:val="1b1c1d"/>
          <w:sz w:val="24"/>
          <w:szCs w:val="24"/>
          <w:rtl w:val="0"/>
        </w:rPr>
        <w:t xml:space="preserve">：应用于解码器的自注意力子层。通过在 softmax 操作之前添加一个掩码矩阵（将未来位置的注意力分数设为负无穷大），阻止当前位置关注后续位置的信息，从而确保在生成输出序列时保持自回归特性，即预测仅依赖于已生成的历史输出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多头注意力：赋能多样化表征子空间（Multi-Head Attention: Enabling Diverse Representational Subspaces）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并非只使用单一的注意力函数，而是采用了**多头注意力（Multi-Head Attention）**机制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。其核心思想是将 Q、K、V 通过不同的线性投影（learned linear projections）映射到多个较低维度的表示空间（子空间），然后在每个子空间上并行地执行缩放点积注意力操作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。原始论文中通常使用 h=8 个注意力头（attention heads）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具体来说，对于每个头 i，输入 Q,K,V 分别乘以学习到的权重矩阵 WiQ​,WiK​,WiV​，得到该头的 Qi​,Ki​,Vi​。然后对每个头独立计算注意力输出：</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headi​=Attention(QWiQ​,KWiK​,VWiV​)</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这些来自不同头的输出随后被拼接（concatenate）起来，并通过另一次线性投影（乘以权重矩阵 WO）得到多头注意力的最终输出 3：</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MultiHead(Q,K,V)=Concat(head1​,...,headh​)WO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多头注意力的引入带来了显著的优势：</w:t>
      </w:r>
    </w:p>
    <w:p w:rsidR="00000000" w:rsidDel="00000000" w:rsidP="00000000" w:rsidRDefault="00000000" w:rsidRPr="00000000" w14:paraId="0000004C">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关注不同信息</w:t>
      </w:r>
      <w:r w:rsidDel="00000000" w:rsidR="00000000" w:rsidRPr="00000000">
        <w:rPr>
          <w:rFonts w:ascii="Google Sans Text" w:cs="Google Sans Text" w:eastAsia="Google Sans Text" w:hAnsi="Google Sans Text"/>
          <w:i w:val="0"/>
          <w:color w:val="1b1c1d"/>
          <w:sz w:val="24"/>
          <w:szCs w:val="24"/>
          <w:rtl w:val="0"/>
        </w:rPr>
        <w:t xml:space="preserve">：它允许模型在不同位置同时关注来自不同表示子空间的信息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。可以将其类比为拥有“多双眼睛”，每双眼睛（每个头）关注句子的不同方面，例如一些头可能关注语法结构，另一些头关注语义关联或特定关键词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提升模型能力</w:t>
      </w:r>
      <w:r w:rsidDel="00000000" w:rsidR="00000000" w:rsidRPr="00000000">
        <w:rPr>
          <w:rFonts w:ascii="Google Sans Text" w:cs="Google Sans Text" w:eastAsia="Google Sans Text" w:hAnsi="Google Sans Text"/>
          <w:i w:val="0"/>
          <w:color w:val="1b1c1d"/>
          <w:sz w:val="24"/>
          <w:szCs w:val="24"/>
          <w:rtl w:val="0"/>
        </w:rPr>
        <w:t xml:space="preserve">：通过并行地从多个角度审视输入序列，模型能够捕捉到更丰富、更多样的特征和依赖关系，从而增强了其表示能力和对复杂语言现象的理解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提高学习效率和鲁棒性</w:t>
      </w:r>
      <w:r w:rsidDel="00000000" w:rsidR="00000000" w:rsidRPr="00000000">
        <w:rPr>
          <w:rFonts w:ascii="Google Sans Text" w:cs="Google Sans Text" w:eastAsia="Google Sans Text" w:hAnsi="Google Sans Text"/>
          <w:i w:val="0"/>
          <w:color w:val="1b1c1d"/>
          <w:sz w:val="24"/>
          <w:szCs w:val="24"/>
          <w:rtl w:val="0"/>
        </w:rPr>
        <w:t xml:space="preserve">：并行操作有助于提高学习效率，并且由于模型不依赖于单一的注意力模式，其鲁棒性也得到增强，减少了过拟合的风险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这种在每个层内部引入的“集成学习”思想，即让多个注意力头并行工作并综合它们的结果，使得模型能够同时捕获多种类型的关系，而无需依赖单一的、可能存在偏见的注意力视角。这种内部多样性是 Transformer 在各种任务上表现出强大性能的关键因素之一，因为它提供了一种内置机制来捕获多方面的信息，而无需最初就进行任务特定的架构调整。</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表2：Transformer 核心注意力机制概述</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核心原理/公式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在 Transformer 中的角色 (编码器/解码器)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主要益处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缩放点积注意力 (Scaled Dot-Product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softmax(dk​​QKT​)V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编码器和解码器中所有注意力机制的基础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高效计算加权和，通过缩放稳定梯度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自注意力 (Self-Attention / Intra-Attention)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 K, V 来自同一序列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编码器自注意；解码器掩码自注意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捕捉序列内部词元间的依赖关系，实现上下文感知表示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掩码自注意力 (Masked Self-Attention / Causal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在自注意力中应用掩码，阻止关注未来位置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解码器自注意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保持自回归特性，确保生成时仅依赖历史信息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交叉注意力 (Cross-Attention / Encoder-Decoder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 来自解码器，K, V 来自编码器输出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解码器中的编码器-解码器注意力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允许解码器关注输入序列的相关部分，指导输出生成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多头注意力 (Multi-Head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并行执行多个注意力头，每个头学习不同的 Q, K, V 投影，然后拼接结果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编码器和解码器中的所有注意力机制均采用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从不同表示子空间共同关注信息，增强模型表达能力，捕捉多样化关系，提高学习效率和鲁棒性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位置编码：为并行处理注入顺序信息（Positional Encoding: Imbuing Order into Parallel Processing）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 Transformer 模型完全依赖自注意力机制并行处理序列中的所有词元，它本身不包含循环或卷积操作，因此缺乏对序列中词元顺序的固有感知能力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。然而，在自然语言等序列数据中，词元的顺序对于理解语义至关重要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。例如，“狗咬人”和“人咬狗”的含义截然不同。</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为了解决这个问题，Transformer 引入了**位置编码（Positional Encoding, PE）**的概念。位置编码是一种向输入嵌入（input embeddings）中添加关于词元在序列中相对或绝对位置信息的机制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。这些位置编码与词元嵌入具有相同的维度，并在送入编码器和解码器的最底层之前，与词元嵌入相加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在原始的《Attention Is All You Need》论文中，作者提出了一种基于正弦和余弦函数的固定位置编码方法 3。其公式如下：</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PE(pos,2i)​=sin(pos/100002i/dmodel​)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PE(pos,2i+1)​=cos(pos/100002i/dmodel​)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其中，pos 是词元在序列中的位置，i 是编码向量中的维度索引，dmodel​ 是嵌入的维度 15。常数 10000 是一个用户定义的标量 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这种正弦位置编码具有以下特性：</w:t>
      </w:r>
    </w:p>
    <w:p w:rsidR="00000000" w:rsidDel="00000000" w:rsidP="00000000" w:rsidRDefault="00000000" w:rsidRPr="00000000" w14:paraId="00000072">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唯一性</w:t>
      </w:r>
      <w:r w:rsidDel="00000000" w:rsidR="00000000" w:rsidRPr="00000000">
        <w:rPr>
          <w:rFonts w:ascii="Google Sans Text" w:cs="Google Sans Text" w:eastAsia="Google Sans Text" w:hAnsi="Google Sans Text"/>
          <w:i w:val="0"/>
          <w:color w:val="1b1c1d"/>
          <w:sz w:val="24"/>
          <w:szCs w:val="24"/>
          <w:rtl w:val="0"/>
        </w:rPr>
        <w:t xml:space="preserve">：每个位置都会生成一个独特的位置编码向量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3">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归一化范围</w:t>
      </w:r>
      <w:r w:rsidDel="00000000" w:rsidR="00000000" w:rsidRPr="00000000">
        <w:rPr>
          <w:rFonts w:ascii="Google Sans Text" w:cs="Google Sans Text" w:eastAsia="Google Sans Text" w:hAnsi="Google Sans Text"/>
          <w:i w:val="0"/>
          <w:color w:val="1b1c1d"/>
          <w:sz w:val="24"/>
          <w:szCs w:val="24"/>
          <w:rtl w:val="0"/>
        </w:rPr>
        <w:t xml:space="preserve">：正弦和余弦函数的值域为 [-1, 1]，这有助于保持位置编码值在归一化范围内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相对位置表示</w:t>
      </w:r>
      <w:r w:rsidDel="00000000" w:rsidR="00000000" w:rsidRPr="00000000">
        <w:rPr>
          <w:rFonts w:ascii="Google Sans Text" w:cs="Google Sans Text" w:eastAsia="Google Sans Text" w:hAnsi="Google Sans Text"/>
          <w:i w:val="0"/>
          <w:color w:val="1b1c1d"/>
          <w:sz w:val="24"/>
          <w:szCs w:val="24"/>
          <w:rtl w:val="0"/>
        </w:rPr>
        <w:t xml:space="preserve">：对于任意固定的偏移量 k，PEpos+k​ 可以表示为 PEpos​ 的线性函数。这使得模型能够轻易地学习关注相对位置信息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泛化性</w:t>
      </w:r>
      <w:r w:rsidDel="00000000" w:rsidR="00000000" w:rsidRPr="00000000">
        <w:rPr>
          <w:rFonts w:ascii="Google Sans Text" w:cs="Google Sans Text" w:eastAsia="Google Sans Text" w:hAnsi="Google Sans Text"/>
          <w:i w:val="0"/>
          <w:color w:val="1b1c1d"/>
          <w:sz w:val="24"/>
          <w:szCs w:val="24"/>
          <w:rtl w:val="0"/>
        </w:rPr>
        <w:t xml:space="preserve">：理论上，这种基于三角函数的位置编码方案可以推广到比训练时遇到的序列更长的序列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通过将位置编码添加到词元嵌入中，模型获得了关于词元顺序的信息，从而能够在并行处理的同时理解序列结构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。尽管也存在学习式位置编码的方案，并且原始论文的实验表明其效果与正弦位置编码相近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，但固定的正弦编码因其无需学习参数且具有良好的泛化性而被广泛采用。</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并行处理（通过自注意力）和显式注入顺序信息（通过位置编码）的结合是一种精妙的权衡。虽然并行性带来了速度上的巨大优势，但固有的顺序感知能力的缺失必须得到补偿。而这种补偿方式（位置编码）本身也引入了其自身的局限性和研究挑战，例如标准位置编码在处理极长序列或复杂结构数据时的有效性问题，这将在后续章节中进一步探讨。</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位置全连接前馈网络（Position-wise Feed-Forward Networks, FFNs）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 Transformer 的编码器和解码器的每一层中，除了多头注意力子层外，还包含一个</w:t>
      </w:r>
      <w:r w:rsidDel="00000000" w:rsidR="00000000" w:rsidRPr="00000000">
        <w:rPr>
          <w:rFonts w:ascii="Google Sans Text" w:cs="Google Sans Text" w:eastAsia="Google Sans Text" w:hAnsi="Google Sans Text"/>
          <w:b w:val="1"/>
          <w:i w:val="0"/>
          <w:color w:val="1b1c1d"/>
          <w:sz w:val="24"/>
          <w:szCs w:val="24"/>
          <w:rtl w:val="0"/>
        </w:rPr>
        <w:t xml:space="preserve">位置全连接前馈网络（Position-wise Feed-Forward Network, FFN）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。这个网络独立地应用于序列中的每个位置（即每个词元的表示），并且在不同位置上使用相同的参数（权重和偏置）</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FFN 的结构相对简单，通常由两个线性变换和一个非线性激活函数组成 3。具体来说，它首先将输入（来自前一子层，维度为 dmodel​）通过一个线性层扩展到一个更高的维度 dff​（例如，在原始论文中 dmodel​=512,dff​=2048），然后应用一个激活函数（如 ReLU 3 或 GELU 24），最后再通过另一个线性层将其投影回 dmodel​ 维度 3。其数学表达式可以概括为：</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FFN(x)=Linear2​(Activation(Linear1​(x)))或者更具体地，使用 ReLU 作为激活函数：FFN(x)=max(0,xW1​+b1​)W2​+b2​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FFN 在 Transformer 架构中扮演着至关重要的角色：</w:t>
      </w:r>
    </w:p>
    <w:p w:rsidR="00000000" w:rsidDel="00000000" w:rsidP="00000000" w:rsidRDefault="00000000" w:rsidRPr="00000000" w14:paraId="0000007E">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引入非线性</w:t>
      </w:r>
      <w:r w:rsidDel="00000000" w:rsidR="00000000" w:rsidRPr="00000000">
        <w:rPr>
          <w:rFonts w:ascii="Google Sans Text" w:cs="Google Sans Text" w:eastAsia="Google Sans Text" w:hAnsi="Google Sans Text"/>
          <w:i w:val="0"/>
          <w:color w:val="1b1c1d"/>
          <w:sz w:val="24"/>
          <w:szCs w:val="24"/>
          <w:rtl w:val="0"/>
        </w:rPr>
        <w:t xml:space="preserve">：注意力机制（尤其是点积注意力）本身主要是线性的（softmax 除外）。FFN 通过其间的非线性激活函数，为模型引入了必要的非线性表达能力，使得模型能够学习更复杂的函数和数据模式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F">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特征转换与提炼</w:t>
      </w:r>
      <w:r w:rsidDel="00000000" w:rsidR="00000000" w:rsidRPr="00000000">
        <w:rPr>
          <w:rFonts w:ascii="Google Sans Text" w:cs="Google Sans Text" w:eastAsia="Google Sans Text" w:hAnsi="Google Sans Text"/>
          <w:i w:val="0"/>
          <w:color w:val="1b1c1d"/>
          <w:sz w:val="24"/>
          <w:szCs w:val="24"/>
          <w:rtl w:val="0"/>
        </w:rPr>
        <w:t xml:space="preserve">：FFN 对每个位置的表示进行独立的、更深层次的特征转换和提炼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。在自注意力机制捕捉了词元间的上下文关系之后，FFN 进一步处理和丰富了每个词元自身的表示。</w:t>
      </w:r>
    </w:p>
    <w:p w:rsidR="00000000" w:rsidDel="00000000" w:rsidP="00000000" w:rsidRDefault="00000000" w:rsidRPr="00000000" w14:paraId="0000008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增加模型容量</w:t>
      </w:r>
      <w:r w:rsidDel="00000000" w:rsidR="00000000" w:rsidRPr="00000000">
        <w:rPr>
          <w:rFonts w:ascii="Google Sans Text" w:cs="Google Sans Text" w:eastAsia="Google Sans Text" w:hAnsi="Google Sans Text"/>
          <w:i w:val="0"/>
          <w:color w:val="1b1c1d"/>
          <w:sz w:val="24"/>
          <w:szCs w:val="24"/>
          <w:rtl w:val="0"/>
        </w:rPr>
        <w:t xml:space="preserve">：通过内部隐藏层的扩展（dff​&gt;dmodel​），FFN 增加了模型的参数量和容量，使其能够学习更复杂的特征表示。</w:t>
      </w:r>
    </w:p>
    <w:p w:rsidR="00000000" w:rsidDel="00000000" w:rsidP="00000000" w:rsidRDefault="00000000" w:rsidRPr="00000000" w14:paraId="00000081">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补充注意力机制</w:t>
      </w:r>
      <w:r w:rsidDel="00000000" w:rsidR="00000000" w:rsidRPr="00000000">
        <w:rPr>
          <w:rFonts w:ascii="Google Sans Text" w:cs="Google Sans Text" w:eastAsia="Google Sans Text" w:hAnsi="Google Sans Text"/>
          <w:i w:val="0"/>
          <w:color w:val="1b1c1d"/>
          <w:sz w:val="24"/>
          <w:szCs w:val="24"/>
          <w:rtl w:val="0"/>
        </w:rPr>
        <w:t xml:space="preserve">：自注意力机制侧重于序列中不同位置之间的信息交互和依赖关系建模，而 FFN 则专注于对每个位置的表示进行独立的深度处理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。一些观点认为，FFN 可能有助于参数化自注意力模块，并为模型学习引入更多样性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FFN 的操作是位置独立的，但由于其在每个 Transformer 层中都存在，并且与多头注意力交替作用，它对模型整体的表示学习和性能提升做出了重要贡献。</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残差连接与层归一化的作用（The Role of Residual Connections and Layer Normalization）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 Transformer 的编码器和解码器的每个子层（即多头注意力和前馈网络）之后，都紧跟着一个</w:t>
      </w:r>
      <w:r w:rsidDel="00000000" w:rsidR="00000000" w:rsidRPr="00000000">
        <w:rPr>
          <w:rFonts w:ascii="Google Sans Text" w:cs="Google Sans Text" w:eastAsia="Google Sans Text" w:hAnsi="Google Sans Text"/>
          <w:b w:val="1"/>
          <w:i w:val="0"/>
          <w:color w:val="1b1c1d"/>
          <w:sz w:val="24"/>
          <w:szCs w:val="24"/>
          <w:rtl w:val="0"/>
        </w:rPr>
        <w:t xml:space="preserve">残差连接（Residual Connection）</w:t>
      </w:r>
      <w:r w:rsidDel="00000000" w:rsidR="00000000" w:rsidRPr="00000000">
        <w:rPr>
          <w:rFonts w:ascii="Google Sans Text" w:cs="Google Sans Text" w:eastAsia="Google Sans Text" w:hAnsi="Google Sans Text"/>
          <w:i w:val="0"/>
          <w:color w:val="1b1c1d"/>
          <w:sz w:val="24"/>
          <w:szCs w:val="24"/>
          <w:rtl w:val="0"/>
        </w:rPr>
        <w:t xml:space="preserve">，然后是一个**层归一化（Layer Normalization）**操作。这种组合通常被称为“Add &amp; Norm”模块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残差连接（Residual Connections / Skip Connections）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残差连接借鉴了 ResNet [He et al., 2016] 的思想，允许信息（梯度）在网络中“跳过”一个或多个层直接向前传播 17。具体来说，一个子层的输出会与其输入相加，即 x+SubLayer(LayerNorm(x))（对于 Pre-LN 结构）或 LayerNorm(x+SubLayer(x))（对于 Post-LN 结构）25。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残差连接的主要作用包括：</w:t>
      </w:r>
    </w:p>
    <w:p w:rsidR="00000000" w:rsidDel="00000000" w:rsidP="00000000" w:rsidRDefault="00000000" w:rsidRPr="00000000" w14:paraId="00000088">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缓解梯度消失问题</w:t>
      </w:r>
      <w:r w:rsidDel="00000000" w:rsidR="00000000" w:rsidRPr="00000000">
        <w:rPr>
          <w:rFonts w:ascii="Google Sans Text" w:cs="Google Sans Text" w:eastAsia="Google Sans Text" w:hAnsi="Google Sans Text"/>
          <w:i w:val="0"/>
          <w:color w:val="1b1c1d"/>
          <w:sz w:val="24"/>
          <w:szCs w:val="24"/>
          <w:rtl w:val="0"/>
        </w:rPr>
        <w:t xml:space="preserve">：在深度网络中，梯度在反向传播过程中可能会逐层衰减，导致深层网络的参数难以有效更新。残差连接提供了一条梯度的“高速公路”，使得梯度能够更直接地流向浅层网络，从而有效缓解梯度消失问题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支持构建更深的网络</w:t>
      </w:r>
      <w:r w:rsidDel="00000000" w:rsidR="00000000" w:rsidRPr="00000000">
        <w:rPr>
          <w:rFonts w:ascii="Google Sans Text" w:cs="Google Sans Text" w:eastAsia="Google Sans Text" w:hAnsi="Google Sans Text"/>
          <w:i w:val="0"/>
          <w:color w:val="1b1c1d"/>
          <w:sz w:val="24"/>
          <w:szCs w:val="24"/>
          <w:rtl w:val="0"/>
        </w:rPr>
        <w:t xml:space="preserve">：通过改善梯度流，残差连接使得训练非常深的网络成为可能，而更深的网络通常具有更强的表示能力，能够捕捉更复杂的模式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加速学习过程</w:t>
      </w:r>
      <w:r w:rsidDel="00000000" w:rsidR="00000000" w:rsidRPr="00000000">
        <w:rPr>
          <w:rFonts w:ascii="Google Sans Text" w:cs="Google Sans Text" w:eastAsia="Google Sans Text" w:hAnsi="Google Sans Text"/>
          <w:i w:val="0"/>
          <w:color w:val="1b1c1d"/>
          <w:sz w:val="24"/>
          <w:szCs w:val="24"/>
          <w:rtl w:val="0"/>
        </w:rPr>
        <w:t xml:space="preserve">：梯度的直接流动有助于模型更快地收敛，提高训练速度和整体性能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层归一化（Layer Normalization, LN）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层归一化是对单个样本在层内的所有激活值进行归一化，使其具有零均值和单位方差，然后再通过可学习的缩放（gain, γ）和平移（bias, β）参数进行调整 4。</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层归一化的主要作用包括：</w:t>
      </w:r>
    </w:p>
    <w:p w:rsidR="00000000" w:rsidDel="00000000" w:rsidP="00000000" w:rsidRDefault="00000000" w:rsidRPr="00000000" w14:paraId="0000008E">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稳定训练过程</w:t>
      </w:r>
      <w:r w:rsidDel="00000000" w:rsidR="00000000" w:rsidRPr="00000000">
        <w:rPr>
          <w:rFonts w:ascii="Google Sans Text" w:cs="Google Sans Text" w:eastAsia="Google Sans Text" w:hAnsi="Google Sans Text"/>
          <w:i w:val="0"/>
          <w:color w:val="1b1c1d"/>
          <w:sz w:val="24"/>
          <w:szCs w:val="24"/>
          <w:rtl w:val="0"/>
        </w:rPr>
        <w:t xml:space="preserve">：LN 有助于稳定深层网络的训练，确保每一层的激活值保持在一致的范围内，减少内部协变量偏移（internal covariate shift）的影响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防止梯度消失/爆炸</w:t>
      </w:r>
      <w:r w:rsidDel="00000000" w:rsidR="00000000" w:rsidRPr="00000000">
        <w:rPr>
          <w:rFonts w:ascii="Google Sans Text" w:cs="Google Sans Text" w:eastAsia="Google Sans Text" w:hAnsi="Google Sans Text"/>
          <w:i w:val="0"/>
          <w:color w:val="1b1c1d"/>
          <w:sz w:val="24"/>
          <w:szCs w:val="24"/>
          <w:rtl w:val="0"/>
        </w:rPr>
        <w:t xml:space="preserve">：通过控制激活值的范围，LN 间接有助于防止梯度在反向传播过程中过小或过大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保持表示能力</w:t>
      </w:r>
      <w:r w:rsidDel="00000000" w:rsidR="00000000" w:rsidRPr="00000000">
        <w:rPr>
          <w:rFonts w:ascii="Google Sans Text" w:cs="Google Sans Text" w:eastAsia="Google Sans Text" w:hAnsi="Google Sans Text"/>
          <w:i w:val="0"/>
          <w:color w:val="1b1c1d"/>
          <w:sz w:val="24"/>
          <w:szCs w:val="24"/>
          <w:rtl w:val="0"/>
        </w:rPr>
        <w:t xml:space="preserve">：可学习的 γ 和 β 参数允许网络在归一化后恢复其输入的表示能力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应用顺序（Post-LN vs. Pre-LN）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原始的 Transformer 模型采用的是 Post-LN 结构，即层归一化在残差连接之后进行 (LayerNorm(x+SubLayer(x))) 17。然而，后续研究发现，在训练非常深（例如超过 6-10 层）的 Transformer 模型时，Post-LN 结构有时会导致训练不稳定和梯度消失问题，因为残差连接的输出（其方差可能较大）被归一化，可能导致梯度范数在反向传播中指数级衰减 17。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因此，</w:t>
      </w:r>
      <w:r w:rsidDel="00000000" w:rsidR="00000000" w:rsidRPr="00000000">
        <w:rPr>
          <w:rFonts w:ascii="Google Sans Text" w:cs="Google Sans Text" w:eastAsia="Google Sans Text" w:hAnsi="Google Sans Text"/>
          <w:b w:val="1"/>
          <w:i w:val="0"/>
          <w:color w:val="1b1c1d"/>
          <w:sz w:val="24"/>
          <w:szCs w:val="24"/>
          <w:rtl w:val="0"/>
        </w:rPr>
        <w:t xml:space="preserve">Pre-LN</w:t>
      </w:r>
      <w:r w:rsidDel="00000000" w:rsidR="00000000" w:rsidRPr="00000000">
        <w:rPr>
          <w:rFonts w:ascii="Google Sans Text" w:cs="Google Sans Text" w:eastAsia="Google Sans Text" w:hAnsi="Google Sans Text"/>
          <w:i w:val="0"/>
          <w:color w:val="1b1c1d"/>
          <w:sz w:val="24"/>
          <w:szCs w:val="24"/>
          <w:rtl w:val="0"/>
        </w:rPr>
        <w:t xml:space="preserve"> 结构（即层归一化在子层之前进行，应用于残差分支的输入：x+SubLayer(LayerNorm(x))）在近期的深层 Transformer 模型中更为常用，因为它通常能提供更好的训练稳定性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。在 Pre-LN 中，残差连接直接传递梯度，即使 LN 的导数很小，也能防止梯度减小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残差连接和层归一化的结合是 Transformer 架构能够成功训练深层网络的关键因素之一，它们共同确保了信息和梯度在网络中的有效流动和稳定性。</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演进与关键架构改进</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 2017 年首次提出以来，Transformer 架构经历了持续的演进和诸多关键改进。这些改进主要围绕提升训练稳定性、增强位置信息表示能力以及提高模型的可扩展性和计算效率等方面展开。本节将探讨其中一些对现代 Transformer 产生深远影响的架构优化。</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层归一化策略：Pre-LN 与 Post-LN 之争</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在第一部分（I.D.5）中已经提及，原始 Transformer 模型采用的是 Post-LN（后层归一化）策略，即在每个子层（自注意力或前馈网络）的输出与残差输入相加之后再进行层归一化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然而，随着模型深度的增加，Post-LN 策略暴露出一些问题。在训练深度 Transformer（例如超过 6-10 层）时，Post-LN 常常导致训练过程不稳定，并可能引发梯度消失问题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。其根本原因在于，残差连接的输出（其方差可能较大）在被归一化后，其梯度在反向传播过程中可能会指数级衰减，从而阻碍了深层网络参数的有效更新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为了解决这一问题，研究者们提出了 Pre-LN（预层归一化）策略。在 Pre-LN 中，层归一化操作被移至每个子层（即注意力或前馈网络模块）的输入端，也就是说，是对残差分支的输入进行归一化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。这种配置通常能为深度 Transformer 提供更好的训练稳定性。其优势在于，残差连接能够直接传递梯度，即使层归一化操作本身的导数较小，也能有效防止梯度信号的衰减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Pre-LN 在训练深层模型时表现出更好的稳定性，但在一些较浅的模型（如原始的 6 层 Transformer）中，Post-LN 有时能取得稍好的性能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。这可能是因为 Post-LN 倾向于在较高层保留较大的梯度范数，从而可能对这些层的训练更为有效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为了结合 Post-LN 的潜在性能优势和 Pre-LN 的稳定性，还提出了一种名为“自底向上连接”（Bottom-to-Top, B2T）的改进方法。该方法在 Post-LN 架构中增加了一个额外的残差连接，该连接跳过了层归一化（除了每层最后的归一化），旨在提供类似 Pre-LN 的梯度保持优势，同时维持 Post-LN 的有效层变换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 Post-LN 到 Pre-LN 的演变反映了深度学习领域的一个普遍趋势：随着模型深度的增加，必须采用更明确的机制来确保稳定的梯度流和良好条件的激活值。这与残差连接本身被引入以解决深度 CNN 中的梯度消失问题是类似的。层归一化是训练稳定性的另一个重要工具。对更深层 Transformer（以获得更大容量）的追求，直接推动了诸如 Pre-LN 等架构调整的需求，以维持模型的可训练性。B2T 连接等尝试则进一步体现了这种为兼顾性能与稳定性而进行的迭代优化。</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位置编码的进展（例如，相对位置编码、RoPE）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标准的位置编码方法，如原始论文中提出的绝对正弦位置编码（Absolute Sinusoidal PEs），虽然在一定程度上解决了 Transformer 缺乏顺序感知的问题，但也存在其固有的局限性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。这些局限性包括其固定性（可能无法适应所有数据集的特性）</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，在处理远超训练长度的序列时的外推能力问题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，以及在捕捉非线性序列或多维数据（如图像、图结构）中复杂位置关系方面的不足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。此外，位置信息与内容信息的交织也可能增加学习表示的解释难度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为了克服这些不足，研究者们探索了多种先进的替代位置编码方法：</w:t>
      </w:r>
    </w:p>
    <w:p w:rsidR="00000000" w:rsidDel="00000000" w:rsidP="00000000" w:rsidRDefault="00000000" w:rsidRPr="00000000" w14:paraId="000000A1">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相对位置编码（Relative Positional Encodings, RPEs）</w:t>
      </w:r>
      <w:r w:rsidDel="00000000" w:rsidR="00000000" w:rsidRPr="00000000">
        <w:rPr>
          <w:rFonts w:ascii="Google Sans Text" w:cs="Google Sans Text" w:eastAsia="Google Sans Text" w:hAnsi="Google Sans Text"/>
          <w:i w:val="0"/>
          <w:color w:val="1b1c1d"/>
          <w:sz w:val="24"/>
          <w:szCs w:val="24"/>
          <w:rtl w:val="0"/>
        </w:rPr>
        <w:t xml:space="preserve">：由 Shaw 等人提出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，RPEs 的核心思想是在注意力机制内部直接编码词元对之间的相对距离或关系，而不是将绝对位置信号添加到输入嵌入中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。这种方法通常能更好地泛化到不同的序列长度，并更灵活地捕捉位置依赖性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旋转位置嵌入（Rotary Positional Embeddings, RoPE）</w:t>
      </w:r>
      <w:r w:rsidDel="00000000" w:rsidR="00000000" w:rsidRPr="00000000">
        <w:rPr>
          <w:rFonts w:ascii="Google Sans Text" w:cs="Google Sans Text" w:eastAsia="Google Sans Text" w:hAnsi="Google Sans Text"/>
          <w:i w:val="0"/>
          <w:color w:val="1b1c1d"/>
          <w:sz w:val="24"/>
          <w:szCs w:val="24"/>
          <w:rtl w:val="0"/>
        </w:rPr>
        <w:t xml:space="preserve">：RoPE 是一种更为复杂的相对位置编码方法，在 LLaMA 等先进大语言模型中被广泛采用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。RoPE 的工作原理是对查询（Query）和键（Key）向量根据其绝对位置进行旋转变换，使得它们的点积结果自然地取决于它们的相对位置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。具体而言，它将 d 维的 Q/K 向量视为 d/2 个二维向量对，并根据词元位置 p 和维度对索引 i 确定的角度 θ 对每个向量对进行旋转。RoPE 具有平滑的相对编码、多尺度感知能力（通过不同频率的旋转）以及易于扩展到长上下文等优点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线性偏置注意力（Attention with Linear Biases, ALiBi）</w:t>
      </w:r>
      <w:r w:rsidDel="00000000" w:rsidR="00000000" w:rsidRPr="00000000">
        <w:rPr>
          <w:rFonts w:ascii="Google Sans Text" w:cs="Google Sans Text" w:eastAsia="Google Sans Text" w:hAnsi="Google Sans Text"/>
          <w:i w:val="0"/>
          <w:color w:val="1b1c1d"/>
          <w:sz w:val="24"/>
          <w:szCs w:val="24"/>
          <w:rtl w:val="0"/>
        </w:rPr>
        <w:t xml:space="preserve">：ALiBi 是另一种有效的相对位置编码方法，它完全移除了输入层的位置嵌入，转而在计算自注意力分数（softmax之前）时添加一个与查询和键之间距离成正比的偏置项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。这个偏置的大小通常是预设的、与注意力头相关的斜率乘以距离。ALiBi 的一个显著优点是其出色的序列长度外推能力，即在处理远超训练长度的序列时仍能保持稳健的性能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学习式位置嵌入（Learnable Positional Embeddings）</w:t>
      </w:r>
      <w:r w:rsidDel="00000000" w:rsidR="00000000" w:rsidRPr="00000000">
        <w:rPr>
          <w:rFonts w:ascii="Google Sans Text" w:cs="Google Sans Text" w:eastAsia="Google Sans Text" w:hAnsi="Google Sans Text"/>
          <w:i w:val="0"/>
          <w:color w:val="1b1c1d"/>
          <w:sz w:val="24"/>
          <w:szCs w:val="24"/>
          <w:rtl w:val="0"/>
        </w:rPr>
        <w:t xml:space="preserve">：与固定的正弦编码不同，学习式位置嵌入将位置表示视为模型的可学习参数，在训练过程中进行优化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。研究表明，学习式位置编码的初始化方式对其学习准确的位置表示以及模型的泛化能力有显著影响，小范数初始化有助于发现可解释的位置编码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针对特定数据结构的 PEs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二维位置编码（2D PEs）</w:t>
      </w:r>
      <w:r w:rsidDel="00000000" w:rsidR="00000000" w:rsidRPr="00000000">
        <w:rPr>
          <w:rFonts w:ascii="Google Sans Text" w:cs="Google Sans Text" w:eastAsia="Google Sans Text" w:hAnsi="Google Sans Text"/>
          <w:i w:val="0"/>
          <w:color w:val="1b1c1d"/>
          <w:sz w:val="24"/>
          <w:szCs w:val="24"/>
          <w:rtl w:val="0"/>
        </w:rPr>
        <w:t xml:space="preserve">：对于图像、ARC 基准测试等网格状数据，可以独立编码水平（x）和垂直（y）位置，以捕捉二维空间关系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时间序列 PEs</w:t>
      </w:r>
      <w:r w:rsidDel="00000000" w:rsidR="00000000" w:rsidRPr="00000000">
        <w:rPr>
          <w:rFonts w:ascii="Google Sans Text" w:cs="Google Sans Text" w:eastAsia="Google Sans Text" w:hAnsi="Google Sans Text"/>
          <w:i w:val="0"/>
          <w:color w:val="1b1c1d"/>
          <w:sz w:val="24"/>
          <w:szCs w:val="24"/>
          <w:rtl w:val="0"/>
        </w:rPr>
        <w:t xml:space="preserve">：针对时间序列数据特性，发展出如 tAPE、eRPE、ConvSPE (SPE)、TUPE 等专用方法，它们在处理长序列时表现更优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树状位置编码（Tree PEs）</w:t>
      </w:r>
      <w:r w:rsidDel="00000000" w:rsidR="00000000" w:rsidRPr="00000000">
        <w:rPr>
          <w:rFonts w:ascii="Google Sans Text" w:cs="Google Sans Text" w:eastAsia="Google Sans Text" w:hAnsi="Google Sans Text"/>
          <w:i w:val="0"/>
          <w:color w:val="1b1c1d"/>
          <w:sz w:val="24"/>
          <w:szCs w:val="24"/>
          <w:rtl w:val="0"/>
        </w:rPr>
        <w:t xml:space="preserve">：用于处理树状结构化数据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无显式位置编码（No Positional Encoding / Emergent PE）</w:t>
      </w:r>
      <w:r w:rsidDel="00000000" w:rsidR="00000000" w:rsidRPr="00000000">
        <w:rPr>
          <w:rFonts w:ascii="Google Sans Text" w:cs="Google Sans Text" w:eastAsia="Google Sans Text" w:hAnsi="Google Sans Text"/>
          <w:i w:val="0"/>
          <w:color w:val="1b1c1d"/>
          <w:sz w:val="24"/>
          <w:szCs w:val="24"/>
          <w:rtl w:val="0"/>
        </w:rPr>
        <w:t xml:space="preserve">：一些研究表明，在因果 Transformer（Causal Transformers）中，模型可能无需显式的位置编码就能学习到位置信息，例如通过相邻嵌入的相似性或嵌入向量的方差来实现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从绝对位置编码到相对位置编码（如 RoPE 和 ALiBi）的转变，反映了对更动态、更具上下文感知能力的序列顺序表示方式的追求。这种演进对于处理可变长度和超长序列尤为关键。绝对位置编码可能难以泛化到训练中未见过的序列长度，或有效捕捉复杂的相对顺序。相对位置编码则天生对不同长度更具灵活性。这表明了从注入静态位置信息到学习或编码动态关系信息的趋势，使得模型更能适应输入数据的结构。这也暗示着“位置”本身是一个复杂的概念，可能需要针对不同的数据类型（一维文本、二维图像、图结构等）采用不同的编码策略。</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混合专家模型（MoE）提升可扩展性与容量</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混合专家模型（Mixture of Experts, MoE）是 Transformer 架构的一项重要改进，旨在显著增加模型参数容量，同时控制每个输入词元的计算成本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。在 MoE Transformer 中，标准的逐位置前馈网络（FFN）子层被替换为多个并行的“专家”网络（通常也是 FFN）和一个“门控”网络（gating network）或称为“路由器”（router）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其工作机制如下：</w:t>
      </w:r>
    </w:p>
    <w:p w:rsidR="00000000" w:rsidDel="00000000" w:rsidP="00000000" w:rsidRDefault="00000000" w:rsidRPr="00000000" w14:paraId="000000AE">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对于序列中的每个词元，门控网络计算该词元与每个专家的“亲和力”分数（通常通过词元表示与专家“质心”向量的点积得到）</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基于这些分数，门控网络为该词元选择一个或少数几个（例如，top-K，K 通常为 1 或 2）最相关的专家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被选中的专家（每个都是一个独立的 FFN）分别对该词元进行处理和转换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如果选择了多个专家（K&gt;1），它们的输出会通过加权求和（权重通常来自门控网络的输出分数）等方式组合起来，形成该词元在 MoE 层的最终输出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MoE 架构的主要优势在于：</w:t>
      </w:r>
    </w:p>
    <w:p w:rsidR="00000000" w:rsidDel="00000000" w:rsidP="00000000" w:rsidRDefault="00000000" w:rsidRPr="00000000" w14:paraId="000000B3">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解耦模型容量与计算成本</w:t>
      </w:r>
      <w:r w:rsidDel="00000000" w:rsidR="00000000" w:rsidRPr="00000000">
        <w:rPr>
          <w:rFonts w:ascii="Google Sans Text" w:cs="Google Sans Text" w:eastAsia="Google Sans Text" w:hAnsi="Google Sans Text"/>
          <w:i w:val="0"/>
          <w:color w:val="1b1c1d"/>
          <w:sz w:val="24"/>
          <w:szCs w:val="24"/>
          <w:rtl w:val="0"/>
        </w:rPr>
        <w:t xml:space="preserve">：通过仅激活一小部分专家来处理每个词元，MoE 模型可以在总参数量（即模型容量）大幅增加的情况下，保持每个词元的前向传播计算量（FLOPs）相对恒定或仅小幅增加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。这使得训练和部署参数规模远超传统密集模型的 LLM 成为可能。</w:t>
      </w:r>
    </w:p>
    <w:p w:rsidR="00000000" w:rsidDel="00000000" w:rsidP="00000000" w:rsidRDefault="00000000" w:rsidRPr="00000000" w14:paraId="000000B4">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专家特化</w:t>
      </w:r>
      <w:r w:rsidDel="00000000" w:rsidR="00000000" w:rsidRPr="00000000">
        <w:rPr>
          <w:rFonts w:ascii="Google Sans Text" w:cs="Google Sans Text" w:eastAsia="Google Sans Text" w:hAnsi="Google Sans Text"/>
          <w:i w:val="0"/>
          <w:color w:val="1b1c1d"/>
          <w:sz w:val="24"/>
          <w:szCs w:val="24"/>
          <w:rtl w:val="0"/>
        </w:rPr>
        <w:t xml:space="preserve">：不同的专家可以学习处理不同类型的数据模式、语言现象或特定领域的知识，从而实现更细致和专业的表示学习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近期的一些研究，如 DeepSeekMoE，通过增加每个 MoE 层中专家的数量同时减小每个专家的规模，并引入细粒度专家分割、更高的 K 值（选择更多专家）以及共享专家（处理通用特征）等策略，进一步优化了 MoE 架构，旨在保持计算量不变的同时提升特化潜力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。Google 的 Switch Transformer 也是一个利用 MoE 高效扩展模型规模的著名例子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MoE 带来了显著的扩展性优势，但也引入了新的挑战，包括：</w:t>
      </w:r>
    </w:p>
    <w:p w:rsidR="00000000" w:rsidDel="00000000" w:rsidP="00000000" w:rsidRDefault="00000000" w:rsidRPr="00000000" w14:paraId="000000B7">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训练复杂性</w:t>
      </w:r>
      <w:r w:rsidDel="00000000" w:rsidR="00000000" w:rsidRPr="00000000">
        <w:rPr>
          <w:rFonts w:ascii="Google Sans Text" w:cs="Google Sans Text" w:eastAsia="Google Sans Text" w:hAnsi="Google Sans Text"/>
          <w:i w:val="0"/>
          <w:color w:val="1b1c1d"/>
          <w:sz w:val="24"/>
          <w:szCs w:val="24"/>
          <w:rtl w:val="0"/>
        </w:rPr>
        <w:t xml:space="preserve">：需要有效的负载均衡机制来确保所有专家都得到充分训练，避免部分专家“过载”而其他专家“饥饿”的情况。路由策略的设计和稳定性也是关键。</w:t>
      </w:r>
    </w:p>
    <w:p w:rsidR="00000000" w:rsidDel="00000000" w:rsidP="00000000" w:rsidRDefault="00000000" w:rsidRPr="00000000" w14:paraId="000000B8">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推理优化</w:t>
      </w:r>
      <w:r w:rsidDel="00000000" w:rsidR="00000000" w:rsidRPr="00000000">
        <w:rPr>
          <w:rFonts w:ascii="Google Sans Text" w:cs="Google Sans Text" w:eastAsia="Google Sans Text" w:hAnsi="Google Sans Text"/>
          <w:i w:val="0"/>
          <w:color w:val="1b1c1d"/>
          <w:sz w:val="24"/>
          <w:szCs w:val="24"/>
          <w:rtl w:val="0"/>
        </w:rPr>
        <w:t xml:space="preserve">：MoE 模型的推理优化是一个活跃的研究领域，涉及如何高效地加载和执行被选中的专家，尤其是在分布式环境中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MoE 层的采用标志着从纯粹密集模型向条件计算的战略转变，这是实现现代 LLM 巨大参数规模的关键推动因素。对更大模型的追求（部分受缩放法则驱动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）直接催生了 MoE 这样的架构创新，以应对计算和内存成本的挑战。MoE 代表了大型模型内部向更专业化、更高效计算的趋势。然而，它也带来了新的训练和推理工程难题，这表明架构上的解决方案往往伴随着新的工程挑战。这也预示着未来模型可能不再是单一的庞然大物，而是由更多专业化的、有条件激活的组件构成。</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Transformer 模型的核心挑战与研究前沿</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Transformer 架构取得了巨大成功并推动了人工智能的快速发展，但它本身也面临着一系列核心挑战。这些挑战涉及计算效率、信息表示、训练动态、模型可解释性以及对数据的依赖性等多个方面。科研人员正积极探索各种方法来克服这些局限性，不断拓展 Transformer 模型的应用边界。</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表3：Transformer 模型主要挑战总结</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挑战领域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具体问题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影响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主要研究方向/解决方案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计算成本与内存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自注意力机制的二次方复杂度 (O(n2))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0"/>
                <w:szCs w:val="20"/>
                <w:shd w:fill="auto" w:val="clear"/>
                <w:rtl w:val="0"/>
              </w:rPr>
              <w:t xml:space="preserve">；长序列处理时激活值内存占用大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限制了可处理的序列长度，增加了训练和推理的硬件需求与成本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高效 Transformer (稀疏注意力、线性注意力、核方法等)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0"/>
                <w:szCs w:val="20"/>
                <w:shd w:fill="auto" w:val="clear"/>
                <w:rtl w:val="0"/>
              </w:rPr>
              <w:t xml:space="preserve">；内存优化技术 (激活重计算、混合精度、KV缓存优化、模型压缩)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位置信息表示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标准位置编码 (如正弦编码) 的局限性，如外推能力差、对复杂结构数据表达不足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可能导致在长序列、特定任务 (如空间推理) 或非线性序列上性能下降，泛化能力受限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高级位置编码方法 (相对PE、RoPE、ALiBi、学习式PE、2D PE、时间序列PE、无PE)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；PE初始化策略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训练动态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深度和大规模 Transformer 训练不稳定，易出现梯度消失/爆炸，收敛速度慢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训练困难，需要精心调整超参数和使用技巧，限制模型进一步扩展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改进的归一化策略 (Pre-LN)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0"/>
                <w:szCs w:val="20"/>
                <w:shd w:fill="auto" w:val="clear"/>
                <w:rtl w:val="0"/>
              </w:rPr>
              <w:t xml:space="preserve">；稳定的初始化方法 (StableInit)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0"/>
                <w:szCs w:val="20"/>
                <w:shd w:fill="auto" w:val="clear"/>
                <w:rtl w:val="0"/>
              </w:rPr>
              <w:t xml:space="preserve">；优化的学习率调度和优化器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0"/>
                <w:szCs w:val="20"/>
                <w:shd w:fill="auto" w:val="clear"/>
                <w:rtl w:val="0"/>
              </w:rPr>
              <w:t xml:space="preserve">；正则化技术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0"/>
                <w:szCs w:val="20"/>
                <w:shd w:fill="auto" w:val="clear"/>
                <w:rtl w:val="0"/>
              </w:rPr>
              <w:t xml:space="preserve">；课程学习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可解释性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模型决策过程不透明，“黑箱”特性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难以理解模型行为，限制在关键领域的应用 (如医疗、金融)，难以调试和发现偏见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可解释性 AI (XAI) 技术 (注意力可视化、探针、LIME、SHAP、机制可解释性、因果分析)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0"/>
                <w:szCs w:val="20"/>
                <w:shd w:fill="auto" w:val="clear"/>
                <w:rtl w:val="0"/>
              </w:rPr>
              <w:t xml:space="preserve">；可解释性设计模型 (如自消融 Transformer, MHEX)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数据依赖性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高度依赖大规模、高质量的训练数据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0"/>
                <w:szCs w:val="20"/>
                <w:shd w:fill="auto" w:val="clear"/>
                <w:rtl w:val="0"/>
              </w:rPr>
              <w:t xml:space="preserve">；易受训练数据偏见影响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数据获取成本高，限制了在数据稀疏领域的应用；模型可能学习并放大偏见，导致不公平或有害输出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数据高效学习方法 (少样本学习 FSL、零样本学习 ZSL)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0"/>
                <w:szCs w:val="20"/>
                <w:shd w:fill="auto" w:val="clear"/>
                <w:rtl w:val="0"/>
              </w:rPr>
              <w:t xml:space="preserve">；数据增强技术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0"/>
                <w:szCs w:val="20"/>
                <w:shd w:fill="auto" w:val="clear"/>
                <w:rtl w:val="0"/>
              </w:rPr>
              <w:t xml:space="preserve">；迁移学习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0"/>
                <w:szCs w:val="20"/>
                <w:shd w:fill="auto" w:val="clear"/>
                <w:rtl w:val="0"/>
              </w:rPr>
              <w:t xml:space="preserve">；更好的数据管理和偏见缓解策略</w:t>
            </w:r>
          </w:p>
        </w:tc>
      </w:tr>
    </w:tbl>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计算复杂性与内存约束</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自注意力机制随序列长度的二次方瓶颈</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的核心优势之一是其自注意力机制，它能够捕捉序列中任意两个词元之间的依赖关系。然而，这种能力的代价是巨大的计算复杂性和内存需求。标准自注意力机制需要计算序列中所有词元对之间的交互，这意味着其计算复杂度和内存占用均与输入序列长度 n 的平方成正比，即 O(n2)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这种二次方瓶颈带来了严重的影响：</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序列长度限制</w:t>
      </w:r>
      <w:r w:rsidDel="00000000" w:rsidR="00000000" w:rsidRPr="00000000">
        <w:rPr>
          <w:rFonts w:ascii="Google Sans Text" w:cs="Google Sans Text" w:eastAsia="Google Sans Text" w:hAnsi="Google Sans Text"/>
          <w:i w:val="0"/>
          <w:color w:val="1b1c1d"/>
          <w:sz w:val="24"/>
          <w:szCs w:val="24"/>
          <w:rtl w:val="0"/>
        </w:rPr>
        <w:t xml:space="preserve">：它极大地限制了 Transformer 模型能够有效处理的实际输入序列长度。在许多实现中，序列长度通常被限制在 512 或几千个词元左右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应用受限</w:t>
      </w:r>
      <w:r w:rsidDel="00000000" w:rsidR="00000000" w:rsidRPr="00000000">
        <w:rPr>
          <w:rFonts w:ascii="Google Sans Text" w:cs="Google Sans Text" w:eastAsia="Google Sans Text" w:hAnsi="Google Sans Text"/>
          <w:i w:val="0"/>
          <w:color w:val="1b1c1d"/>
          <w:sz w:val="24"/>
          <w:szCs w:val="24"/>
          <w:rtl w:val="0"/>
        </w:rPr>
        <w:t xml:space="preserve">：这使得 Transformer 难以直接应用于需要处理非常长上下文的任务，例如对整篇长文档进行摘要或问答、分析高分辨率图像（将其视为图像块序列）、处理 DNA 或蛋白质等生物序列，或对长时间序列数据进行建模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内存消耗</w:t>
      </w:r>
      <w:r w:rsidDel="00000000" w:rsidR="00000000" w:rsidRPr="00000000">
        <w:rPr>
          <w:rFonts w:ascii="Google Sans Text" w:cs="Google Sans Text" w:eastAsia="Google Sans Text" w:hAnsi="Google Sans Text"/>
          <w:i w:val="0"/>
          <w:color w:val="1b1c1d"/>
          <w:sz w:val="24"/>
          <w:szCs w:val="24"/>
          <w:rtl w:val="0"/>
        </w:rPr>
        <w:t xml:space="preserve">：在训练和推理过程中，内存消耗是另一个主要问题。特别是，存储注意力分数矩阵（其形状通常为）以及其他中间激活值，会随着序列长度的增加而急剧增长，成为主要的内存瓶颈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自注意力机制的 O(n2) 复杂度是 Transformer 架构的“阿喀琉斯之踵”，从根本上限制了其在处理超长序列时的可扩展性。这一瓶颈直接阻碍了模型在许多重要的长序列应用领域的直接应用，并催生了大量关于“高效 Transformer”的研究，形成了一个多样化的近似技术生态系统。</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应对效率挑战：稀疏 Transformer、线性 Transformer 及其他近似方法</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为了缓解标准自注意力机制的二次方复杂度瓶颈，研究界提出了多种“高效 Transformer”（Efficient Transformers）架构，它们通过不同的近似策略来降低计算和内存需求，同时力求保持模型的表达能力。</w:t>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稀疏注意力（Sparse Attention）：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这类方法的核心思想是限制每个词元只关注序列中所有其他词元的一个子集，而不是全部词元，从而减少需要计算的注意力交互数量 54。常见的稀疏模式包括：</w:t>
      </w:r>
    </w:p>
    <w:p w:rsidR="00000000" w:rsidDel="00000000" w:rsidP="00000000" w:rsidRDefault="00000000" w:rsidRPr="00000000" w14:paraId="000000E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局部/滑动窗口注意力（Sliding Window Attention）</w:t>
      </w:r>
      <w:r w:rsidDel="00000000" w:rsidR="00000000" w:rsidRPr="00000000">
        <w:rPr>
          <w:rFonts w:ascii="Google Sans Text" w:cs="Google Sans Text" w:eastAsia="Google Sans Text" w:hAnsi="Google Sans Text"/>
          <w:i w:val="0"/>
          <w:color w:val="1b1c1d"/>
          <w:sz w:val="24"/>
          <w:szCs w:val="24"/>
          <w:rtl w:val="0"/>
        </w:rPr>
        <w:t xml:space="preserve">：每个词元只关注其邻近的一个固定大小的窗口内的词元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扩张/空洞滑动窗口注意力（Dilated Sliding Window Attention）</w:t>
      </w:r>
      <w:r w:rsidDel="00000000" w:rsidR="00000000" w:rsidRPr="00000000">
        <w:rPr>
          <w:rFonts w:ascii="Google Sans Text" w:cs="Google Sans Text" w:eastAsia="Google Sans Text" w:hAnsi="Google Sans Text"/>
          <w:i w:val="0"/>
          <w:color w:val="1b1c1d"/>
          <w:sz w:val="24"/>
          <w:szCs w:val="24"/>
          <w:rtl w:val="0"/>
        </w:rPr>
        <w:t xml:space="preserve">：类似于空洞卷积，通过在窗口内引入间隔来扩大感受野，同时保持计算量不变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全局注意力（Global Attention）</w:t>
      </w:r>
      <w:r w:rsidDel="00000000" w:rsidR="00000000" w:rsidRPr="00000000">
        <w:rPr>
          <w:rFonts w:ascii="Google Sans Text" w:cs="Google Sans Text" w:eastAsia="Google Sans Text" w:hAnsi="Google Sans Text"/>
          <w:i w:val="0"/>
          <w:color w:val="1b1c1d"/>
          <w:sz w:val="24"/>
          <w:szCs w:val="24"/>
          <w:rtl w:val="0"/>
        </w:rPr>
        <w:t xml:space="preserve">：允许少数预选的“全局”词元（如特殊标记 ``）关注序列中的所有词元，并被所有词元关注，以保持长距离信息的传递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组合模式</w:t>
      </w:r>
      <w:r w:rsidDel="00000000" w:rsidR="00000000" w:rsidRPr="00000000">
        <w:rPr>
          <w:rFonts w:ascii="Google Sans Text" w:cs="Google Sans Text" w:eastAsia="Google Sans Text" w:hAnsi="Google Sans Text"/>
          <w:i w:val="0"/>
          <w:color w:val="1b1c1d"/>
          <w:sz w:val="24"/>
          <w:szCs w:val="24"/>
          <w:rtl w:val="0"/>
        </w:rPr>
        <w:t xml:space="preserve">：如 Longformer 结合了局部窗口注意力和任务导向的全局注意力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。Big Bird 提出了随机注意力、窗口注意力和全局注意力相结合的稀疏模式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图稀疏注意力</w:t>
      </w:r>
      <w:r w:rsidDel="00000000" w:rsidR="00000000" w:rsidRPr="00000000">
        <w:rPr>
          <w:rFonts w:ascii="Google Sans Text" w:cs="Google Sans Text" w:eastAsia="Google Sans Text" w:hAnsi="Google Sans Text"/>
          <w:i w:val="0"/>
          <w:color w:val="1b1c1d"/>
          <w:sz w:val="24"/>
          <w:szCs w:val="24"/>
          <w:rtl w:val="0"/>
        </w:rPr>
        <w:t xml:space="preserve">：如 Exphormer 针对图数据，利用虚拟全局节点和扩展图（expander graphs）来构建稀疏注意力模式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稀疏注意力的主要挑战在于如何设计稀疏模式，既能显著降低计算量，又不会丢失对任务至关重要的长距离依赖信息。IsoFLOPS 分析表明，对于非常长的序列，更大规模但高度稀疏的模型可能比小规模的密集模型更优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。然而，即使是中等程度的稀疏化也可能在某些任务上导致显著的性能下降，这表明稀疏注意力并非普适的解决方案，需要仔细评估其在性能敏感应用中的权衡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线性化注意力/低秩近似（Linearized Attention / Low-Rank Approximations）：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这类方法旨在将注意力机制的复杂度降低到线性 O(n) 或近线性 O(nlogn)，通常通过核方法（kernel methods）或对注意力矩阵进行低秩分解来实现 53。代表性工作包括：</w:t>
      </w:r>
    </w:p>
    <w:p w:rsidR="00000000" w:rsidDel="00000000" w:rsidP="00000000" w:rsidRDefault="00000000" w:rsidRPr="00000000" w14:paraId="000000E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Linformer</w:t>
      </w:r>
      <w:r w:rsidDel="00000000" w:rsidR="00000000" w:rsidRPr="00000000">
        <w:rPr>
          <w:rFonts w:ascii="Google Sans Text" w:cs="Google Sans Text" w:eastAsia="Google Sans Text" w:hAnsi="Google Sans Text"/>
          <w:i w:val="0"/>
          <w:color w:val="1b1c1d"/>
          <w:sz w:val="24"/>
          <w:szCs w:val="24"/>
          <w:rtl w:val="0"/>
        </w:rPr>
        <w:t xml:space="preserve">：通过将键和值矩阵投影到较低维度的空间（维度 k≪n），将复杂度近似降低到 O(n⋅k)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Reformer</w:t>
      </w:r>
      <w:r w:rsidDel="00000000" w:rsidR="00000000" w:rsidRPr="00000000">
        <w:rPr>
          <w:rFonts w:ascii="Google Sans Text" w:cs="Google Sans Text" w:eastAsia="Google Sans Text" w:hAnsi="Google Sans Text"/>
          <w:i w:val="0"/>
          <w:color w:val="1b1c1d"/>
          <w:sz w:val="24"/>
          <w:szCs w:val="24"/>
          <w:rtl w:val="0"/>
        </w:rPr>
        <w:t xml:space="preserve">：利用局部敏感哈希（Locality-Sensitive Hashing, LSH）来近似选择最相关的键进行注意力计算，并将点积注意力替换为共享查询-键（shared-QK）注意力，同时引入可逆残差层以减少内存占用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Performer</w:t>
      </w:r>
      <w:r w:rsidDel="00000000" w:rsidR="00000000" w:rsidRPr="00000000">
        <w:rPr>
          <w:rFonts w:ascii="Google Sans Text" w:cs="Google Sans Text" w:eastAsia="Google Sans Text" w:hAnsi="Google Sans Text"/>
          <w:i w:val="0"/>
          <w:color w:val="1b1c1d"/>
          <w:sz w:val="24"/>
          <w:szCs w:val="24"/>
          <w:rtl w:val="0"/>
        </w:rPr>
        <w:t xml:space="preserve">：使用随机特征映射（Random Feature Maps, RFM）来近似 softmax 注意力核，实现线性复杂度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FNet</w:t>
      </w:r>
      <w:r w:rsidDel="00000000" w:rsidR="00000000" w:rsidRPr="00000000">
        <w:rPr>
          <w:rFonts w:ascii="Google Sans Text" w:cs="Google Sans Text" w:eastAsia="Google Sans Text" w:hAnsi="Google Sans Text"/>
          <w:i w:val="0"/>
          <w:color w:val="1b1c1d"/>
          <w:sz w:val="24"/>
          <w:szCs w:val="24"/>
          <w:rtl w:val="0"/>
        </w:rPr>
        <w:t xml:space="preserve">：完全用傅里叶变换（FFT）替代自注意力层，复杂度为 O(nlogn)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Latte Transformer</w:t>
      </w:r>
      <w:r w:rsidDel="00000000" w:rsidR="00000000" w:rsidRPr="00000000">
        <w:rPr>
          <w:rFonts w:ascii="Google Sans Text" w:cs="Google Sans Text" w:eastAsia="Google Sans Text" w:hAnsi="Google Sans Text"/>
          <w:i w:val="0"/>
          <w:color w:val="1b1c1d"/>
          <w:sz w:val="24"/>
          <w:szCs w:val="24"/>
          <w:rtl w:val="0"/>
        </w:rPr>
        <w:t xml:space="preserve">：通过定义基于隐向量的注意力机制，实现线性时间缩放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线性化注意力模型虽然计算效率高，但也可能在一定程度上牺牲了标准全注意力机制的表达能力，尤其是在需要细粒度词元交互的任务上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。此外，一些研究指出，对于一般的动态规划（DP）类推理问题，这类高效 Transformer 可能需要隐藏维度随问题规模增长而扩展，从而部分抵消了其理论上的效率优势，除非问题本身具有“局部性”假设（即推理步骤仅依赖于最近的历史信息）</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。有趣的是，一些线性注意力模型被发现能够隐式地执行类似梯度下降的优化算法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其他近似方法与优化技术</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知识蒸馏（Knowledge Distillation）</w:t>
      </w:r>
      <w:r w:rsidDel="00000000" w:rsidR="00000000" w:rsidRPr="00000000">
        <w:rPr>
          <w:rFonts w:ascii="Google Sans Text" w:cs="Google Sans Text" w:eastAsia="Google Sans Text" w:hAnsi="Google Sans Text"/>
          <w:i w:val="0"/>
          <w:color w:val="1b1c1d"/>
          <w:sz w:val="24"/>
          <w:szCs w:val="24"/>
          <w:rtl w:val="0"/>
        </w:rPr>
        <w:t xml:space="preserve">：可以将大型、高性能的教师模型学习到的知识迁移到更小、更高效的学生模型（可以是稀疏或线性 Transformer）上，从而在降低计算成本的同时，尽可能保留原始模型的性能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分层注意力（Hierarchical Attention）</w:t>
      </w:r>
      <w:r w:rsidDel="00000000" w:rsidR="00000000" w:rsidRPr="00000000">
        <w:rPr>
          <w:rFonts w:ascii="Google Sans Text" w:cs="Google Sans Text" w:eastAsia="Google Sans Text" w:hAnsi="Google Sans Text"/>
          <w:i w:val="0"/>
          <w:color w:val="1b1c1d"/>
          <w:sz w:val="24"/>
          <w:szCs w:val="24"/>
          <w:rtl w:val="0"/>
        </w:rPr>
        <w:t xml:space="preserve">：如 Funnel Transformer，通过逐步压缩序列长度来减少后续层的计算负担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目前，并没有一种“万能”的高效 Transformer 方案；最佳选择往往取决于具体的任务需求、数据特性以及可接受的性能与效率之间的权衡。这预示着未来可能会出现更多针对特定场景优化的注意力机制，而不是追求一种普适的解决方案。</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训练与推理的内存优化策略</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除了改变 Transformer 的核心注意力架构外，还有一系列技术专注于优化训练和推理过程中的内存消耗，这对于部署日益庞大和处理更长序列的模型至关重要。</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训练阶段的内存优化</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激活重计算（Activation Recomputation / Gradient Checkpointing）</w:t>
      </w:r>
      <w:r w:rsidDel="00000000" w:rsidR="00000000" w:rsidRPr="00000000">
        <w:rPr>
          <w:rFonts w:ascii="Google Sans Text" w:cs="Google Sans Text" w:eastAsia="Google Sans Text" w:hAnsi="Google Sans Text"/>
          <w:i w:val="0"/>
          <w:color w:val="1b1c1d"/>
          <w:sz w:val="24"/>
          <w:szCs w:val="24"/>
          <w:rtl w:val="0"/>
        </w:rPr>
        <w:t xml:space="preserve">：这是一种以计算换内存的经典技术。在正向传播过程中，不存储所有中间层的激活值，而是在反向传播计算梯度时按需重新计算这些激活值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。这可以显著减少峰值内存占用，尤其适用于训练大模型或长序列。该技术与 Mini-Sequence Transformer (MST) 等方法正交，可以结合使用以进一步优化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混合精度训练（Mixed Precision Training）</w:t>
      </w:r>
      <w:r w:rsidDel="00000000" w:rsidR="00000000" w:rsidRPr="00000000">
        <w:rPr>
          <w:rFonts w:ascii="Google Sans Text" w:cs="Google Sans Text" w:eastAsia="Google Sans Text" w:hAnsi="Google Sans Text"/>
          <w:i w:val="0"/>
          <w:color w:val="1b1c1d"/>
          <w:sz w:val="24"/>
          <w:szCs w:val="24"/>
          <w:rtl w:val="0"/>
        </w:rPr>
        <w:t xml:space="preserve">：使用较低精度的浮点数格式（如 FP16 半精度、BF16 或新兴的 FP8）来存储模型参数、激活值和梯度，从而将内存需求减半或更多，并通常能加速计算（尤其是在支持这些格式的硬件上，如 NVIDIA Tensor 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。通常需要配合损失缩放（loss scaling）等技术来维持训练稳定性。</w:t>
      </w:r>
    </w:p>
    <w:p w:rsidR="00000000" w:rsidDel="00000000" w:rsidP="00000000" w:rsidRDefault="00000000" w:rsidRPr="00000000" w14:paraId="000000F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内存高效的优化器（Memory-Efficient Optimizers）</w:t>
      </w:r>
      <w:r w:rsidDel="00000000" w:rsidR="00000000" w:rsidRPr="00000000">
        <w:rPr>
          <w:rFonts w:ascii="Google Sans Text" w:cs="Google Sans Text" w:eastAsia="Google Sans Text" w:hAnsi="Google Sans Text"/>
          <w:i w:val="0"/>
          <w:color w:val="1b1c1d"/>
          <w:sz w:val="24"/>
          <w:szCs w:val="24"/>
          <w:rtl w:val="0"/>
        </w:rPr>
        <w:t xml:space="preserve">：标准的 Adam 或 AdamW 优化器会为每个参数存储其一阶和二阶矩估计，导致显著的内存开销（通常是模型参数量的 2-3 倍）。一些优化器如 Adafactor、SM3、Adam-mini、Lion 等通过低秩分解、参数覆盖或仅跟踪动量等方法减少了优化器状态的内存占用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参数、梯度和优化器状态卸载（Offloading）</w:t>
      </w:r>
      <w:r w:rsidDel="00000000" w:rsidR="00000000" w:rsidRPr="00000000">
        <w:rPr>
          <w:rFonts w:ascii="Google Sans Text" w:cs="Google Sans Text" w:eastAsia="Google Sans Text" w:hAnsi="Google Sans Text"/>
          <w:i w:val="0"/>
          <w:color w:val="1b1c1d"/>
          <w:sz w:val="24"/>
          <w:szCs w:val="24"/>
          <w:rtl w:val="0"/>
        </w:rPr>
        <w:t xml:space="preserve">：将不常使用或当前计算非必需的模型参数、梯度或优化器状态从 GPU 显存卸载到 CPU 主存，甚至更低成本的 NVMe SSD 存储中，在需要时再加载回 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。SwapAdvisor 和 ZeRO-Infinity 是这类技术的例子。</w:t>
      </w:r>
    </w:p>
    <w:p w:rsidR="00000000" w:rsidDel="00000000" w:rsidP="00000000" w:rsidRDefault="00000000" w:rsidRPr="00000000" w14:paraId="000000F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分布式训练策略（Distributed Training Strategies）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数据并行（Data Parallelism）</w:t>
      </w:r>
      <w:r w:rsidDel="00000000" w:rsidR="00000000" w:rsidRPr="00000000">
        <w:rPr>
          <w:rFonts w:ascii="Google Sans Text" w:cs="Google Sans Text" w:eastAsia="Google Sans Text" w:hAnsi="Google Sans Text"/>
          <w:i w:val="0"/>
          <w:color w:val="1b1c1d"/>
          <w:sz w:val="24"/>
          <w:szCs w:val="24"/>
          <w:rtl w:val="0"/>
        </w:rPr>
        <w:t xml:space="preserve">：将模型复制到多个 GPU，每个 GPU 处理数据的一个小子集。通过 ZeRO (Zero Redundancy Optimizer) 或 FSDP (Fully Sharded Data Parallel) 等技术，可以将模型参数、梯度和优化器状态分片到所有数据并行工作进程上，极大地降低单个 GPU 的内存需求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张量并行（Tensor Parallelism / Intra-layer Model Parallelism）</w:t>
      </w:r>
      <w:r w:rsidDel="00000000" w:rsidR="00000000" w:rsidRPr="00000000">
        <w:rPr>
          <w:rFonts w:ascii="Google Sans Text" w:cs="Google Sans Text" w:eastAsia="Google Sans Text" w:hAnsi="Google Sans Text"/>
          <w:i w:val="0"/>
          <w:color w:val="1b1c1d"/>
          <w:sz w:val="24"/>
          <w:szCs w:val="24"/>
          <w:rtl w:val="0"/>
        </w:rPr>
        <w:t xml:space="preserve">：将模型单个层内的权重矩阵（如 MLP 或注意力投影）切分到多个 GPU 上进行并行计算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流水线并行（Pipeline Parallelism / Inter-layer Model Parallelism）</w:t>
      </w:r>
      <w:r w:rsidDel="00000000" w:rsidR="00000000" w:rsidRPr="00000000">
        <w:rPr>
          <w:rFonts w:ascii="Google Sans Text" w:cs="Google Sans Text" w:eastAsia="Google Sans Text" w:hAnsi="Google Sans Text"/>
          <w:i w:val="0"/>
          <w:color w:val="1b1c1d"/>
          <w:sz w:val="24"/>
          <w:szCs w:val="24"/>
          <w:rtl w:val="0"/>
        </w:rPr>
        <w:t xml:space="preserve">：将模型的不同层分配到不同的 GPU 上，形成一个计算流水线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序列并行（Sequence Parallelism）</w:t>
      </w:r>
      <w:r w:rsidDel="00000000" w:rsidR="00000000" w:rsidRPr="00000000">
        <w:rPr>
          <w:rFonts w:ascii="Google Sans Text" w:cs="Google Sans Text" w:eastAsia="Google Sans Text" w:hAnsi="Google Sans Text"/>
          <w:i w:val="0"/>
          <w:color w:val="1b1c1d"/>
          <w:sz w:val="24"/>
          <w:szCs w:val="24"/>
          <w:rtl w:val="0"/>
        </w:rPr>
        <w:t xml:space="preserve">：针对长序列导致的激活值内存问题，在序列维度上对输入和激活进行切分和分布式计算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Mini-Sequence Transformer (MST)</w:t>
      </w:r>
      <w:r w:rsidDel="00000000" w:rsidR="00000000" w:rsidRPr="00000000">
        <w:rPr>
          <w:rFonts w:ascii="Google Sans Text" w:cs="Google Sans Text" w:eastAsia="Google Sans Text" w:hAnsi="Google Sans Text"/>
          <w:i w:val="0"/>
          <w:color w:val="1b1c1d"/>
          <w:sz w:val="24"/>
          <w:szCs w:val="24"/>
          <w:rtl w:val="0"/>
        </w:rPr>
        <w:t xml:space="preserve">：一种通过将长输入序列分割成多个“微序列”（mini-sequences）并迭代处理它们来减少中间激活内存的方法，尤其适用于 MLP 和输出层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推理阶段的内存优化</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键值缓存优化（KV Cache Optimization）</w:t>
      </w:r>
      <w:r w:rsidDel="00000000" w:rsidR="00000000" w:rsidRPr="00000000">
        <w:rPr>
          <w:rFonts w:ascii="Google Sans Text" w:cs="Google Sans Text" w:eastAsia="Google Sans Text" w:hAnsi="Google Sans Text"/>
          <w:i w:val="0"/>
          <w:color w:val="1b1c1d"/>
          <w:sz w:val="24"/>
          <w:szCs w:val="24"/>
          <w:rtl w:val="0"/>
        </w:rPr>
        <w:t xml:space="preserve">：在自回归生成任务（如文本生成）中，Transformer 解码器会缓存先前生成词元的键（Key）和值（Value）向量，以避免重复计算。这个 KV 缓存会随着生成序列长度的增加而线性增长，成为长文本生成的主要内存瓶颈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。优化技术包括：选择性缓存（仅缓存重要词元的 KV）、预算分配、KV 对合并、量化 KV 缓存中的值，以及对 KV 缓存进行低秩分解等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模型量化（Quantization）</w:t>
      </w:r>
      <w:r w:rsidDel="00000000" w:rsidR="00000000" w:rsidRPr="00000000">
        <w:rPr>
          <w:rFonts w:ascii="Google Sans Text" w:cs="Google Sans Text" w:eastAsia="Google Sans Text" w:hAnsi="Google Sans Text"/>
          <w:i w:val="0"/>
          <w:color w:val="1b1c1d"/>
          <w:sz w:val="24"/>
          <w:szCs w:val="24"/>
          <w:rtl w:val="0"/>
        </w:rPr>
        <w:t xml:space="preserve">：将模型权重和/或激活值从 FP32 或 FP16 转换为更低位宽的表示（如 INT8、INT4 甚至二值/三值），以大幅减少模型大小和内存占用，并可能加速推理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模型剪枝（Pruning）</w:t>
      </w:r>
      <w:r w:rsidDel="00000000" w:rsidR="00000000" w:rsidRPr="00000000">
        <w:rPr>
          <w:rFonts w:ascii="Google Sans Text" w:cs="Google Sans Text" w:eastAsia="Google Sans Text" w:hAnsi="Google Sans Text"/>
          <w:i w:val="0"/>
          <w:color w:val="1b1c1d"/>
          <w:sz w:val="24"/>
          <w:szCs w:val="24"/>
          <w:rtl w:val="0"/>
        </w:rPr>
        <w:t xml:space="preserve">：移除模型中不重要或冗余的权重、连接甚至整个注意力头或层，以减小模型尺寸和计算量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知识蒸馏（Knowledge Distillation）</w:t>
      </w:r>
      <w:r w:rsidDel="00000000" w:rsidR="00000000" w:rsidRPr="00000000">
        <w:rPr>
          <w:rFonts w:ascii="Google Sans Text" w:cs="Google Sans Text" w:eastAsia="Google Sans Text" w:hAnsi="Google Sans Text"/>
          <w:i w:val="0"/>
          <w:color w:val="1b1c1d"/>
          <w:sz w:val="24"/>
          <w:szCs w:val="24"/>
          <w:rtl w:val="0"/>
        </w:rPr>
        <w:t xml:space="preserve">：训练一个更小、更快的“学生”模型来模仿一个大型“教师”模型的行为，从而在保持性能的同时实现压缩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长输入序列管理</w:t>
      </w:r>
      <w:r w:rsidDel="00000000" w:rsidR="00000000" w:rsidRPr="00000000">
        <w:rPr>
          <w:rFonts w:ascii="Google Sans Text" w:cs="Google Sans Text" w:eastAsia="Google Sans Text" w:hAnsi="Google Sans Text"/>
          <w:i w:val="0"/>
          <w:color w:val="1b1c1d"/>
          <w:sz w:val="24"/>
          <w:szCs w:val="24"/>
          <w:rtl w:val="0"/>
        </w:rPr>
        <w:t xml:space="preserve">：对于非常长的输入，可以采用截断（truncation）、滑动窗口（sliding window）或分块（chunking）等策略在送入模型前进行预处理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这些内存优化策略对于使 Transformer 模型在资源受限的环境中可用，以及推动更大、更强模型的持续发展至关重要。</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位置信息表示：局限与创新</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通过并行处理和自注意力机制实现了对序列依赖关系的高效建模，但代价是牺牲了对序列顺序的固有感知。位置编码（PE）作为弥补这一缺陷的“附加”组件，其设计和有效性直接影响模型性能，尤其是在处理复杂任务和非常规序列结构时，标准位置编码的局限性日益凸显，催生了大量创新研究。</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标准位置编码在复杂任务中的不足</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最初由 Vaswani 等人提出的基于正弦和余弦函数的绝对位置编码，或其学习式变体，虽然为 Transformer 提供了基础的顺序信息，但在面对更复杂的场景时，其不足之处逐渐显现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固定性与适应性</w:t>
      </w:r>
      <w:r w:rsidDel="00000000" w:rsidR="00000000" w:rsidRPr="00000000">
        <w:rPr>
          <w:rFonts w:ascii="Google Sans Text" w:cs="Google Sans Text" w:eastAsia="Google Sans Text" w:hAnsi="Google Sans Text"/>
          <w:i w:val="0"/>
          <w:color w:val="1b1c1d"/>
          <w:sz w:val="24"/>
          <w:szCs w:val="24"/>
          <w:rtl w:val="0"/>
        </w:rPr>
        <w:t xml:space="preserve">：正弦位置编码是固定的，不随数据变化而调整，这可能使其无法最优地适应特定数据集的内在结构或任务需求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。学习式绝对位置编码虽然具有一定的自适应性，但仍可能受限于其学习容量和初始化。</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长度外推问题</w:t>
      </w:r>
      <w:r w:rsidDel="00000000" w:rsidR="00000000" w:rsidRPr="00000000">
        <w:rPr>
          <w:rFonts w:ascii="Google Sans Text" w:cs="Google Sans Text" w:eastAsia="Google Sans Text" w:hAnsi="Google Sans Text"/>
          <w:i w:val="0"/>
          <w:color w:val="1b1c1d"/>
          <w:sz w:val="24"/>
          <w:szCs w:val="24"/>
          <w:rtl w:val="0"/>
        </w:rPr>
        <w:t xml:space="preserve">：标准绝对位置编码在处理远超训练时所见序列长度的输入时，其泛化能力可能下降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。模型可能没有学会如何解释这些未曾见过的新位置的编码。</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复杂位置关系</w:t>
      </w:r>
      <w:r w:rsidDel="00000000" w:rsidR="00000000" w:rsidRPr="00000000">
        <w:rPr>
          <w:rFonts w:ascii="Google Sans Text" w:cs="Google Sans Text" w:eastAsia="Google Sans Text" w:hAnsi="Google Sans Text"/>
          <w:i w:val="0"/>
          <w:color w:val="1b1c1d"/>
          <w:sz w:val="24"/>
          <w:szCs w:val="24"/>
          <w:rtl w:val="0"/>
        </w:rPr>
        <w:t xml:space="preserve">：对于非线性序列（如时间序列中的非均匀采样点）、多维数据（如图像中的像素网格、图结构中的节点关系）或需要复杂空间推理的任务（如 ARC 基准测试），简单的绝对位置编码可能难以有效捕捉其内在的位置关系和结构信息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。例如，研究表明，在 ARC 基准测试中，即便是相对位置编码，在处理不同空间朝向（水平 vs. 垂直）的相同逻辑任务时，也会因词元在序列化表示中的邻近性差异而表现出性能差异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可解释性</w:t>
      </w:r>
      <w:r w:rsidDel="00000000" w:rsidR="00000000" w:rsidRPr="00000000">
        <w:rPr>
          <w:rFonts w:ascii="Google Sans Text" w:cs="Google Sans Text" w:eastAsia="Google Sans Text" w:hAnsi="Google Sans Text"/>
          <w:i w:val="0"/>
          <w:color w:val="1b1c1d"/>
          <w:sz w:val="24"/>
          <w:szCs w:val="24"/>
          <w:rtl w:val="0"/>
        </w:rPr>
        <w:t xml:space="preserve">：位置信息与词元内容信息在输入嵌入层直接相加，这种混合使得后续学习到的表示更难解释其位置依赖性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位置偏差</w:t>
      </w:r>
      <w:r w:rsidDel="00000000" w:rsidR="00000000" w:rsidRPr="00000000">
        <w:rPr>
          <w:rFonts w:ascii="Google Sans Text" w:cs="Google Sans Text" w:eastAsia="Google Sans Text" w:hAnsi="Google Sans Text"/>
          <w:i w:val="0"/>
          <w:color w:val="1b1c1d"/>
          <w:sz w:val="24"/>
          <w:szCs w:val="24"/>
          <w:rtl w:val="0"/>
        </w:rPr>
        <w:t xml:space="preserve">：有研究指出，无论采用何种位置编码机制，当前的嵌入模型可能都存在一种系统性偏差，即更倾向于关注输入序列的开头部分，这可能与训练时的截断等预处理策略有关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这些局限性表明，将位置信息作为一种简单的“附加品”注入模型可能并非最优解，特别是在模型需要理解和利用复杂或非标准序列结构时。这直接推动了对更先进、更灵活的位置编码方法的研究。</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先进及替代性位置编码方法</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为了克服标准位置编码的局限性，研究者们开发了一系列更为先进和多样化的位置编码方法，旨在更有效地表示序列顺序和结构信息。</w:t>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相对位置编码 (Relative Positional Encodings, RPEs)</w:t>
      </w:r>
      <w:r w:rsidDel="00000000" w:rsidR="00000000" w:rsidRPr="00000000">
        <w:rPr>
          <w:rFonts w:ascii="Google Sans Text" w:cs="Google Sans Text" w:eastAsia="Google Sans Text" w:hAnsi="Google Sans Text"/>
          <w:i w:val="0"/>
          <w:color w:val="1b1c1d"/>
          <w:sz w:val="24"/>
          <w:szCs w:val="24"/>
          <w:rtl w:val="0"/>
        </w:rPr>
        <w:t xml:space="preserve">：与绝对位置编码不同，RPEs 关注的是词元对之间的相对距离或关系，而不是它们在序列中的绝对位置。这种信息通常直接融入到注意力机制的计算中，例如通过修改注意力分数或键/值向量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。RPEs 通常能更好地泛化到不同的序列长度，并更灵活地捕捉位置相关的依赖性。</w:t>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旋转位置嵌入 (Rotary Positional Embeddings, RoPE)</w:t>
      </w:r>
      <w:r w:rsidDel="00000000" w:rsidR="00000000" w:rsidRPr="00000000">
        <w:rPr>
          <w:rFonts w:ascii="Google Sans Text" w:cs="Google Sans Text" w:eastAsia="Google Sans Text" w:hAnsi="Google Sans Text"/>
          <w:i w:val="0"/>
          <w:color w:val="1b1c1d"/>
          <w:sz w:val="24"/>
          <w:szCs w:val="24"/>
          <w:rtl w:val="0"/>
        </w:rPr>
        <w:t xml:space="preserve">：作为一种先进的相对位置编码方法，RoPE 通过对查询 (Q) 和键 (K) 向量应用基于其绝对位置的旋转变换，使得 Q 和 K 的点积自然地包含了它们的相对位置信息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。RoPE 因其良好的长度外推性和在长上下文建模中的优异表现，在许多现代大语言模型中得到应用。</w:t>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线性偏置注意力 (Attention with Linear Biases, ALiBi)</w:t>
      </w:r>
      <w:r w:rsidDel="00000000" w:rsidR="00000000" w:rsidRPr="00000000">
        <w:rPr>
          <w:rFonts w:ascii="Google Sans Text" w:cs="Google Sans Text" w:eastAsia="Google Sans Text" w:hAnsi="Google Sans Text"/>
          <w:i w:val="0"/>
          <w:color w:val="1b1c1d"/>
          <w:sz w:val="24"/>
          <w:szCs w:val="24"/>
          <w:rtl w:val="0"/>
        </w:rPr>
        <w:t xml:space="preserve">：ALiBi 完全摒弃了在输入嵌入中添加位置编码的方式，转而在计算注意力分数时，根据词元间的距离向注意力矩阵添加一个线性偏置项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。ALiBi 在序列长度外推方面表现出非常强的能力。</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学习式位置嵌入 (Learnable Positional Embeddings)</w:t>
      </w:r>
      <w:r w:rsidDel="00000000" w:rsidR="00000000" w:rsidRPr="00000000">
        <w:rPr>
          <w:rFonts w:ascii="Google Sans Text" w:cs="Google Sans Text" w:eastAsia="Google Sans Text" w:hAnsi="Google Sans Text"/>
          <w:i w:val="0"/>
          <w:color w:val="1b1c1d"/>
          <w:sz w:val="24"/>
          <w:szCs w:val="24"/>
          <w:rtl w:val="0"/>
        </w:rPr>
        <w:t xml:space="preserve">：将位置编码视为模型的可学习参数，在训练过程中进行端到端的优化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。研究发现，这类编码的初始化方法对学习效果和模型泛化至关重要，例如，使用小范数初始化有助于模型学习到更具可解释性的位置表示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针对特定数据结构的 PEs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二维位置编码 (2D PEs)</w:t>
      </w:r>
      <w:r w:rsidDel="00000000" w:rsidR="00000000" w:rsidRPr="00000000">
        <w:rPr>
          <w:rFonts w:ascii="Google Sans Text" w:cs="Google Sans Text" w:eastAsia="Google Sans Text" w:hAnsi="Google Sans Text"/>
          <w:i w:val="0"/>
          <w:color w:val="1b1c1d"/>
          <w:sz w:val="24"/>
          <w:szCs w:val="24"/>
          <w:rtl w:val="0"/>
        </w:rPr>
        <w:t xml:space="preserve">：专为处理图像、棋盘格等二维网格结构数据设计，通常独立编码行和列的位置信息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时间序列 PEs</w:t>
      </w:r>
      <w:r w:rsidDel="00000000" w:rsidR="00000000" w:rsidRPr="00000000">
        <w:rPr>
          <w:rFonts w:ascii="Google Sans Text" w:cs="Google Sans Text" w:eastAsia="Google Sans Text" w:hAnsi="Google Sans Text"/>
          <w:i w:val="0"/>
          <w:color w:val="1b1c1d"/>
          <w:sz w:val="24"/>
          <w:szCs w:val="24"/>
          <w:rtl w:val="0"/>
        </w:rPr>
        <w:t xml:space="preserve">：针对时间序列数据的特性，如连续性、周期性等，发展出如 tAPE (Time Absolute Position Encoding)、eRPE (efficient Relative Position Encoding)、ConvSPE (Convolutional Sinusoidal Positional Encoding)、TUPE (Transformer with Untied Positional Encoding) 等方法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。其中，SPE (可能是指 ConvSPE) 和 TUPE 在长序列时间序列分类任务上表现突出。</w:t>
      </w:r>
    </w:p>
    <w:p w:rsidR="00000000" w:rsidDel="00000000" w:rsidP="00000000" w:rsidRDefault="00000000" w:rsidRPr="00000000" w14:paraId="0000011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树状/图结构 PEs</w:t>
      </w:r>
      <w:r w:rsidDel="00000000" w:rsidR="00000000" w:rsidRPr="00000000">
        <w:rPr>
          <w:rFonts w:ascii="Google Sans Text" w:cs="Google Sans Text" w:eastAsia="Google Sans Text" w:hAnsi="Google Sans Text"/>
          <w:i w:val="0"/>
          <w:color w:val="1b1c1d"/>
          <w:sz w:val="24"/>
          <w:szCs w:val="24"/>
          <w:rtl w:val="0"/>
        </w:rPr>
        <w:t xml:space="preserve">：为树形结构或更一般的图结构数据设计的位置编码，如利用拉普拉斯特征向量或基于路径的编码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分层位置编码 (Hierarchical Positional Encoding)</w:t>
      </w:r>
      <w:r w:rsidDel="00000000" w:rsidR="00000000" w:rsidRPr="00000000">
        <w:rPr>
          <w:rFonts w:ascii="Google Sans Text" w:cs="Google Sans Text" w:eastAsia="Google Sans Text" w:hAnsi="Google Sans Text"/>
          <w:i w:val="0"/>
          <w:color w:val="1b1c1d"/>
          <w:sz w:val="24"/>
          <w:szCs w:val="24"/>
          <w:rtl w:val="0"/>
        </w:rPr>
        <w:t xml:space="preserve">：采用层级结构来表示位置信息，可能更适用于具有内在层级结构的数据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无显式位置编码 (No PE / Emergent Positional Information)</w:t>
      </w:r>
      <w:r w:rsidDel="00000000" w:rsidR="00000000" w:rsidRPr="00000000">
        <w:rPr>
          <w:rFonts w:ascii="Google Sans Text" w:cs="Google Sans Text" w:eastAsia="Google Sans Text" w:hAnsi="Google Sans Text"/>
          <w:i w:val="0"/>
          <w:color w:val="1b1c1d"/>
          <w:sz w:val="24"/>
          <w:szCs w:val="24"/>
          <w:rtl w:val="0"/>
        </w:rPr>
        <w:t xml:space="preserve">：一些研究探索了在特定条件下（如因果注意力机制中），Transformer 模型是否能够不依赖显式的位置编码而自发学习到位置信息。这些研究认为，模型可能通过分析词元嵌入在不同层级的变化（如嵌入的方差或相邻嵌入的相似性）来推断其相对顺序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位置信息表示的演进，从静态的绝对编码到动态的、与注意力机制更深度融合的相对编码，乃至针对特定数据类型设计的专用编码方案，都反映出研究者们正努力使 Transformer 模型能更自然、更强大地理解和利用序列内外的位置和结构信息。这不再仅仅是为解决“顺序缺失”打补丁，而是向着让模型真正内化空间/序列关系的方向发展。RoPE 和 ALiBi 等方法的成功尤其凸显了这一趋势。</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表4：位置编码技术对比</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方法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原理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主要局限性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典型应用/数据类型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绝对正弦 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使用不同频率的正余弦函数为每个绝对位置生成固定编码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计算简单，无需学习，理论上可外推到更长序列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固定性强，对复杂关系表达不足，实际外推能力有限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原始 Transformer，文本序列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学习式绝对 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将每个位置的编码视为可学习参数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可自适应数据特性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训练开销，对未见过的长序列泛化能力依赖于训练数据和初始化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文本序列，特定任务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基础相对 PE (Shaw et 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在注意力计算中直接编码词元间的相对距离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更好地处理变长序列，对相对位置更敏感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可能丢失部分绝对位置信息，对极长距离关系建模可能仍有不足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文本序列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旋转位置嵌入 (RoPE)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对Q/K向量应用基于绝对位置的旋转，使其点积依赖于相对位置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良好的长度外推性，平滑的相对编码，多尺度感知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相对复杂，仍可能在极长序列外推时性能下降（需插值等技巧）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大语言模型，长文本序列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线性偏置注意力 (ALiBi)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在注意力分数上添加与距离成正比的偏置，无输入PE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极强的长度外推能力，计算高效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偏置是预设的，可能不如学习式方法灵活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大语言模型，长文本序列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二维位置编码 (2D PE)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独立编码二维网格中的行和列位置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显式捕捉二维空间关系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主要适用于网格状数据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图像 (ViT)，ARC等网格任务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无PE (涌现式)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依赖因果注意力等机制从嵌入变化中隐式学习位置信息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无需额外PE模块，更简洁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机制尚不完全清楚，鲁棒性和普适性待验证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因果语言模型</w:t>
            </w:r>
          </w:p>
        </w:tc>
      </w:tr>
    </w:tbl>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训练动态：确保稳定性与加速收敛</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训练深度和大规模 Transformer 模型本身就是一项艰巨的任务，常常面临训练不稳定、梯度消失或爆炸以及收敛速度缓慢等问题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。这些问题的有效解决对于充分发挥 Transformer 架构的潜力至关重要。</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训练深度与大规模 Transformer 的挑战</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随着 Transformer 模型层数的增加（例如超过 10 层）或参数规模的扩大（达到数十亿甚至数万亿），训练过程变得愈发困难。如前文（II.A）所述，原始的 Post-LN 策略在深层模型中容易导致训练不稳定和梯度消失问题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。此外，不稳定的训练过程可能与损失函数的地形（loss landscape）有关。一些研究认为，原始 Transformer 的损失地形可能更为陡峭，容易使模型迅速陷入局部最优并饱和，而更稳定的训练方法则对应于更平滑的损失地形，有助于模型更平稳地收敛到更好的解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。尽管实践中积累了许多如学习率预热、查询-键归一化、更优的权重初始化等技巧来缓解这些问题，但其背后的严格数学原理和这些技巧为何有效的理论解释仍有待深入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稳定与高效训练的技术（初始化、归一化、优化策略）</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为了应对上述挑战，研究者和实践者们开发并应用了多种技术来改善 Transformer 的训练动态。</w:t>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权重初始化 (Weight Initialization)</w:t>
      </w:r>
      <w:r w:rsidDel="00000000" w:rsidR="00000000" w:rsidRPr="00000000">
        <w:rPr>
          <w:rFonts w:ascii="Google Sans Text" w:cs="Google Sans Text" w:eastAsia="Google Sans Text" w:hAnsi="Google Sans Text"/>
          <w:i w:val="0"/>
          <w:color w:val="1b1c1d"/>
          <w:sz w:val="24"/>
          <w:szCs w:val="24"/>
          <w:rtl w:val="0"/>
        </w:rPr>
        <w:t xml:space="preserve">：恰当的权重初始化对于防止梯度消失或爆炸、加速收敛至关重要。常用的方法包括 Xavier/Glorot 初始化（适用于 tanh 或 sigmoid 等激活函数）和 He 初始化（适用于 ReLU 等激活函数）</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。此外，针对 Transformer 的特定组件，也提出了专门的初始化策略，如 “StableInit”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归一化 (Normalization)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层归一化位置</w:t>
      </w:r>
      <w:r w:rsidDel="00000000" w:rsidR="00000000" w:rsidRPr="00000000">
        <w:rPr>
          <w:rFonts w:ascii="Google Sans Text" w:cs="Google Sans Text" w:eastAsia="Google Sans Text" w:hAnsi="Google Sans Text"/>
          <w:i w:val="0"/>
          <w:color w:val="1b1c1d"/>
          <w:sz w:val="24"/>
          <w:szCs w:val="24"/>
          <w:rtl w:val="0"/>
        </w:rPr>
        <w:t xml:space="preserve">：如前述，Pre-LN 在深层模型中通常比 Post-LN 更稳定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改进的归一化方法</w:t>
      </w:r>
      <w:r w:rsidDel="00000000" w:rsidR="00000000" w:rsidRPr="00000000">
        <w:rPr>
          <w:rFonts w:ascii="Google Sans Text" w:cs="Google Sans Text" w:eastAsia="Google Sans Text" w:hAnsi="Google Sans Text"/>
          <w:i w:val="0"/>
          <w:color w:val="1b1c1d"/>
          <w:sz w:val="24"/>
          <w:szCs w:val="24"/>
          <w:rtl w:val="0"/>
        </w:rPr>
        <w:t xml:space="preserve">：“StableNorm” 被提出作为一种改进的归一化技术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。虽然批归一化（Batch Normalization）在其他网络中常用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，但在 Transformer 中，层归一化是标准配置。</w:t>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学习率调度 (Learning Rate Scheduling)</w:t>
      </w:r>
      <w:r w:rsidDel="00000000" w:rsidR="00000000" w:rsidRPr="00000000">
        <w:rPr>
          <w:rFonts w:ascii="Google Sans Text" w:cs="Google Sans Text" w:eastAsia="Google Sans Text" w:hAnsi="Google Sans Text"/>
          <w:i w:val="0"/>
          <w:color w:val="1b1c1d"/>
          <w:sz w:val="24"/>
          <w:szCs w:val="24"/>
          <w:rtl w:val="0"/>
        </w:rPr>
        <w:t xml:space="preserve">：动态调整学习率是有效训练的关键。常用的策略包括：</w:t>
      </w:r>
    </w:p>
    <w:p w:rsidR="00000000" w:rsidDel="00000000" w:rsidP="00000000" w:rsidRDefault="00000000" w:rsidRPr="00000000" w14:paraId="0000015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预热 (Warmup)</w:t>
      </w:r>
      <w:r w:rsidDel="00000000" w:rsidR="00000000" w:rsidRPr="00000000">
        <w:rPr>
          <w:rFonts w:ascii="Google Sans Text" w:cs="Google Sans Text" w:eastAsia="Google Sans Text" w:hAnsi="Google Sans Text"/>
          <w:i w:val="0"/>
          <w:color w:val="1b1c1d"/>
          <w:sz w:val="24"/>
          <w:szCs w:val="24"/>
          <w:rtl w:val="0"/>
        </w:rPr>
        <w:t xml:space="preserve">：在训练初期逐步增大学习率，帮助模型稳定启动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衰减 (Decay)</w:t>
      </w:r>
      <w:r w:rsidDel="00000000" w:rsidR="00000000" w:rsidRPr="00000000">
        <w:rPr>
          <w:rFonts w:ascii="Google Sans Text" w:cs="Google Sans Text" w:eastAsia="Google Sans Text" w:hAnsi="Google Sans Text"/>
          <w:i w:val="0"/>
          <w:color w:val="1b1c1d"/>
          <w:sz w:val="24"/>
          <w:szCs w:val="24"/>
          <w:rtl w:val="0"/>
        </w:rPr>
        <w:t xml:space="preserve">：在训练后期逐渐减小学习率，如线性衰减、指数衰减、余弦退火或反平方根衰减，以帮助模型收敛到更优的点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周期性学习率 (Cyclical Learning Rates)</w:t>
      </w:r>
      <w:r w:rsidDel="00000000" w:rsidR="00000000" w:rsidRPr="00000000">
        <w:rPr>
          <w:rFonts w:ascii="Google Sans Text" w:cs="Google Sans Text" w:eastAsia="Google Sans Text" w:hAnsi="Google Sans Text"/>
          <w:i w:val="0"/>
          <w:color w:val="1b1c1d"/>
          <w:sz w:val="24"/>
          <w:szCs w:val="24"/>
          <w:rtl w:val="0"/>
        </w:rPr>
        <w:t xml:space="preserve">：在最小值和最大值之间周期性地改变学习率，可能有助于模型跳出局部最优并加速收敛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优化器 (Optimizers)</w:t>
      </w:r>
      <w:r w:rsidDel="00000000" w:rsidR="00000000" w:rsidRPr="00000000">
        <w:rPr>
          <w:rFonts w:ascii="Google Sans Text" w:cs="Google Sans Text" w:eastAsia="Google Sans Text" w:hAnsi="Google Sans Text"/>
          <w:i w:val="0"/>
          <w:color w:val="1b1c1d"/>
          <w:sz w:val="24"/>
          <w:szCs w:val="24"/>
          <w:rtl w:val="0"/>
        </w:rPr>
        <w:t xml:space="preserve">：Adam 及其变体（如 AdamW）是 Transformer 训练中常用的优化器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。一些内存高效的优化器（见 III.A.3）也可以在特定情况下使用。</w:t>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正则化 (Regularization)</w:t>
      </w:r>
      <w:r w:rsidDel="00000000" w:rsidR="00000000" w:rsidRPr="00000000">
        <w:rPr>
          <w:rFonts w:ascii="Google Sans Text" w:cs="Google Sans Text" w:eastAsia="Google Sans Text" w:hAnsi="Google Sans Text"/>
          <w:i w:val="0"/>
          <w:color w:val="1b1c1d"/>
          <w:sz w:val="24"/>
          <w:szCs w:val="24"/>
          <w:rtl w:val="0"/>
        </w:rPr>
        <w:t xml:space="preserve">：用于防止过拟合，提升模型的泛化能力。</w:t>
      </w:r>
    </w:p>
    <w:p w:rsidR="00000000" w:rsidDel="00000000" w:rsidP="00000000" w:rsidRDefault="00000000" w:rsidRPr="00000000" w14:paraId="0000015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Dropout</w:t>
      </w:r>
      <w:r w:rsidDel="00000000" w:rsidR="00000000" w:rsidRPr="00000000">
        <w:rPr>
          <w:rFonts w:ascii="Google Sans Text" w:cs="Google Sans Text" w:eastAsia="Google Sans Text" w:hAnsi="Google Sans Text"/>
          <w:i w:val="0"/>
          <w:color w:val="1b1c1d"/>
          <w:sz w:val="24"/>
          <w:szCs w:val="24"/>
          <w:rtl w:val="0"/>
        </w:rPr>
        <w:t xml:space="preserve">：在训练过程中随机丢弃一部分神经元或连接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权重衰减 (Weight Decay / L2 Regularization)</w:t>
      </w:r>
      <w:r w:rsidDel="00000000" w:rsidR="00000000" w:rsidRPr="00000000">
        <w:rPr>
          <w:rFonts w:ascii="Google Sans Text" w:cs="Google Sans Text" w:eastAsia="Google Sans Text" w:hAnsi="Google Sans Text"/>
          <w:i w:val="0"/>
          <w:color w:val="1b1c1d"/>
          <w:sz w:val="24"/>
          <w:szCs w:val="24"/>
          <w:rtl w:val="0"/>
        </w:rPr>
        <w:t xml:space="preserve">：对模型权重的大小施加惩罚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早停 (Early Stopping)</w:t>
      </w:r>
      <w:r w:rsidDel="00000000" w:rsidR="00000000" w:rsidRPr="00000000">
        <w:rPr>
          <w:rFonts w:ascii="Google Sans Text" w:cs="Google Sans Text" w:eastAsia="Google Sans Text" w:hAnsi="Google Sans Text"/>
          <w:i w:val="0"/>
          <w:color w:val="1b1c1d"/>
          <w:sz w:val="24"/>
          <w:szCs w:val="24"/>
          <w:rtl w:val="0"/>
        </w:rPr>
        <w:t xml:space="preserve">：在验证集上监控性能，当性能不再提升时提前终止训练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注意力机制修改</w:t>
      </w:r>
      <w:r w:rsidDel="00000000" w:rsidR="00000000" w:rsidRPr="00000000">
        <w:rPr>
          <w:rFonts w:ascii="Google Sans Text" w:cs="Google Sans Text" w:eastAsia="Google Sans Text" w:hAnsi="Google Sans Text"/>
          <w:i w:val="0"/>
          <w:color w:val="1b1c1d"/>
          <w:sz w:val="24"/>
          <w:szCs w:val="24"/>
          <w:rtl w:val="0"/>
        </w:rPr>
        <w:t xml:space="preserve">：“StableAtten” 旨在提供更稳定的注意力计算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课程学习 (Curriculum Learning)</w:t>
      </w:r>
      <w:r w:rsidDel="00000000" w:rsidR="00000000" w:rsidRPr="00000000">
        <w:rPr>
          <w:rFonts w:ascii="Google Sans Text" w:cs="Google Sans Text" w:eastAsia="Google Sans Text" w:hAnsi="Google Sans Text"/>
          <w:i w:val="0"/>
          <w:color w:val="1b1c1d"/>
          <w:sz w:val="24"/>
          <w:szCs w:val="24"/>
          <w:rtl w:val="0"/>
        </w:rPr>
        <w:t xml:space="preserve">：逐步增加训练数据的难度或多样性，例如通过逐渐引入噪声，可以帮助模型更好地学习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。例如，CLMFormer 通过动态 dropout 方案向训练数据中逐步引入伯努利噪声，以打破相邻数据点之间的高度相似性。</w:t>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其他 SGD 优化技巧</w:t>
      </w:r>
      <w:r w:rsidDel="00000000" w:rsidR="00000000" w:rsidRPr="00000000">
        <w:rPr>
          <w:rFonts w:ascii="Google Sans Text" w:cs="Google Sans Text" w:eastAsia="Google Sans Text" w:hAnsi="Google Sans Text"/>
          <w:i w:val="0"/>
          <w:color w:val="1b1c1d"/>
          <w:sz w:val="24"/>
          <w:szCs w:val="24"/>
          <w:rtl w:val="0"/>
        </w:rPr>
        <w:t xml:space="preserve">：虽然是通用技术，但诸如动量（Momentum）、小批量 SGD（Mini-batch SGD）、数据打乱（Data Shuffling）和细致的超参数调整等，对于 Transformer 的稳定和高效训练同样重要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训练稳定性不仅仅是一个工程问题，更是一个与模型架构（如 LN 位置、初始化）和优化理论紧密相关的基础研究课题。随着模型规模的持续增长，实现稳定且高效的训练对于推动领域发展至关重要。对更平滑损失地形的追求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表明，研究正朝着更深入理解 Transformer 训练行为本质的方向发展。</w:t>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可解释性困境：解包“黑箱”</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模型，尤其是那些参数量巨大的大型语言模型（LLM），因其复杂的内部结构和非线性的计算过程，常被视为“黑箱”</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。理解其决策过程、追溯特定输入特征如何影响最终输出，是一项极具挑战性的任务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理解 Transformer 决策过程的难点</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这种透明度的缺乏引发了对模型可靠性、公平性、偏见以及在关键应用（如医疗诊断、金融风控、自动驾驶等）中问责制的担忧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。尽管注意力权重可视化提供了一定的线索，让我们能看到模型在处理输入时“关注”了哪些部分，但这些注意力图本身可能具有片段化特征，并不总是能提供对模型行为的稳健或完整解释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。注意力机制的复杂性（尤其是多头注意力）以及多层堆叠的非线性变换，使得从输入到输出的完整推理路径难以追踪。</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Transformer 的新兴可解释性 AI (XAI) 技术</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为了打开 Transformer 的“黑箱”，可解释性人工智能（Explainable AI, XAI）领域的研究者们正在积极开发和应用各种技术。这些技术大致可分为模型无关方法和模型特定方法。</w:t>
      </w:r>
    </w:p>
    <w:p w:rsidR="00000000" w:rsidDel="00000000" w:rsidP="00000000" w:rsidRDefault="00000000" w:rsidRPr="00000000" w14:paraId="0000016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适用于 Transformer 的模型无关 XAI 方法：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一些通用的 XAI 技术，如 LIME (Local Interpretable Model-agnostic Explanations)、SHAP (SHapley Additive exPlanations)、积分梯度 (Integrated Gradients)、Grad-CAM (Gradient-weighted Class Activation Mapping) 和 LRP (Layer-wise Relevance Propagation)，已被尝试用于解释 Transformer 的行为 69。然而，这些通用方法在应用于 Transformer 时可能存在局限性，例如解释结果的不一致性或不稳定性 69。</w:t>
      </w:r>
    </w:p>
    <w:p w:rsidR="00000000" w:rsidDel="00000000" w:rsidP="00000000" w:rsidRDefault="00000000" w:rsidRPr="00000000" w14:paraId="000001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Transformer 特定的可解释性方法：</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这类方法充分利用 Transformer 独特的架构特征（如注意力机制、层级结构、残差流等）来提供更深入的洞察 69。</w:t>
      </w:r>
    </w:p>
    <w:p w:rsidR="00000000" w:rsidDel="00000000" w:rsidP="00000000" w:rsidRDefault="00000000" w:rsidRPr="00000000" w14:paraId="0000016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注意力分析 (Attention Analysis)</w:t>
      </w:r>
      <w:r w:rsidDel="00000000" w:rsidR="00000000" w:rsidRPr="00000000">
        <w:rPr>
          <w:rFonts w:ascii="Google Sans Text" w:cs="Google Sans Text" w:eastAsia="Google Sans Text" w:hAnsi="Google Sans Text"/>
          <w:i w:val="0"/>
          <w:color w:val="1b1c1d"/>
          <w:sz w:val="24"/>
          <w:szCs w:val="24"/>
          <w:rtl w:val="0"/>
        </w:rPr>
        <w:t xml:space="preserve">：除了简单的可视化，还包括分析注意力头的特定功能、注意力模式的演变等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探针 (Probing)</w:t>
      </w:r>
      <w:r w:rsidDel="00000000" w:rsidR="00000000" w:rsidRPr="00000000">
        <w:rPr>
          <w:rFonts w:ascii="Google Sans Text" w:cs="Google Sans Text" w:eastAsia="Google Sans Text" w:hAnsi="Google Sans Text"/>
          <w:i w:val="0"/>
          <w:color w:val="1b1c1d"/>
          <w:sz w:val="24"/>
          <w:szCs w:val="24"/>
          <w:rtl w:val="0"/>
        </w:rPr>
        <w:t xml:space="preserve">：通过在 Transformer 的中间层激活值上训练简单的线性分类器或回归器，来检测模型是否编码了特定的语言学属性（如词性、句法关系）或语义信息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Logit 透镜 (Logit Lens)</w:t>
      </w:r>
      <w:r w:rsidDel="00000000" w:rsidR="00000000" w:rsidRPr="00000000">
        <w:rPr>
          <w:rFonts w:ascii="Google Sans Text" w:cs="Google Sans Text" w:eastAsia="Google Sans Text" w:hAnsi="Google Sans Text"/>
          <w:i w:val="0"/>
          <w:color w:val="1b1c1d"/>
          <w:sz w:val="24"/>
          <w:szCs w:val="24"/>
          <w:rtl w:val="0"/>
        </w:rPr>
        <w:t xml:space="preserve">：将中间层的激活向量投影到词汇空间，以观察模型在不同处理阶段对下一个词元的预测是如何形成的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回路发现/机制可解释性 (Circuit Discovery / Mechanistic Interpretability)</w:t>
      </w:r>
      <w:r w:rsidDel="00000000" w:rsidR="00000000" w:rsidRPr="00000000">
        <w:rPr>
          <w:rFonts w:ascii="Google Sans Text" w:cs="Google Sans Text" w:eastAsia="Google Sans Text" w:hAnsi="Google Sans Text"/>
          <w:i w:val="0"/>
          <w:color w:val="1b1c1d"/>
          <w:sz w:val="24"/>
          <w:szCs w:val="24"/>
          <w:rtl w:val="0"/>
        </w:rPr>
        <w:t xml:space="preserve">：旨在通过结合因果方法（如激活值修补/干预、组件消融）和对模型低层组件的细致分析，来识别并理解模型内部负责特定行为或任务的子网络（即“回路”）</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稀疏自编码器 (Sparse Autoencoders, SAEs)</w:t>
      </w:r>
      <w:r w:rsidDel="00000000" w:rsidR="00000000" w:rsidRPr="00000000">
        <w:rPr>
          <w:rFonts w:ascii="Google Sans Text" w:cs="Google Sans Text" w:eastAsia="Google Sans Text" w:hAnsi="Google Sans Text"/>
          <w:i w:val="0"/>
          <w:color w:val="1b1c1d"/>
          <w:sz w:val="24"/>
          <w:szCs w:val="24"/>
          <w:rtl w:val="0"/>
        </w:rPr>
        <w:t xml:space="preserve">：用于从稠密的激活向量中发现稀疏的、更具可解释性的潜在特征，尤其有助于理解特征叠加（superposition）现象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事前可解释性设计 (Ante-hoc Interpretability / Interpretable-by-design Models)</w:t>
      </w:r>
      <w:r w:rsidDel="00000000" w:rsidR="00000000" w:rsidRPr="00000000">
        <w:rPr>
          <w:rFonts w:ascii="Google Sans Text" w:cs="Google Sans Text" w:eastAsia="Google Sans Text" w:hAnsi="Google Sans Text"/>
          <w:i w:val="0"/>
          <w:color w:val="1b1c1d"/>
          <w:sz w:val="24"/>
          <w:szCs w:val="24"/>
          <w:rtl w:val="0"/>
        </w:rPr>
        <w:t xml:space="preserve">：这类方法在模型设计和训练阶段就融入可解释性考量。</w:t>
      </w:r>
    </w:p>
    <w:p w:rsidR="00000000" w:rsidDel="00000000" w:rsidP="00000000" w:rsidRDefault="00000000" w:rsidRPr="00000000" w14:paraId="0000016A">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自消融 Transformer (Self-Ablating Transformers)</w:t>
      </w:r>
      <w:r w:rsidDel="00000000" w:rsidR="00000000" w:rsidRPr="00000000">
        <w:rPr>
          <w:rFonts w:ascii="Google Sans Text" w:cs="Google Sans Text" w:eastAsia="Google Sans Text" w:hAnsi="Google Sans Text"/>
          <w:i w:val="0"/>
          <w:color w:val="1b1c1d"/>
          <w:sz w:val="24"/>
          <w:szCs w:val="24"/>
          <w:rtl w:val="0"/>
        </w:rPr>
        <w:t xml:space="preserve">：在训练过程中动态实施 k-赢者通吃（k-winner-takes-all）约束，迫使模型在神经元和注意力单元层面进行选择性激活，从而促进特征的局部化和模块化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多头解释器 (Multi-Head Explainer, MHEX)</w:t>
      </w:r>
      <w:r w:rsidDel="00000000" w:rsidR="00000000" w:rsidRPr="00000000">
        <w:rPr>
          <w:rFonts w:ascii="Google Sans Text" w:cs="Google Sans Text" w:eastAsia="Google Sans Text" w:hAnsi="Google Sans Text"/>
          <w:i w:val="0"/>
          <w:color w:val="1b1c1d"/>
          <w:sz w:val="24"/>
          <w:szCs w:val="24"/>
          <w:rtl w:val="0"/>
        </w:rPr>
        <w:t xml:space="preserve">：一个模块化框架，包含注意力门（Attention Gate）、深度监督（Deep Supervision）和等效矩阵（Equivalent Matrix）等组件，旨在提升 CNN 和 Transformer 模型的准确性和可解释性，并生成显著图（saliency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语言学可解释性 (Linguistic Interpretability)</w:t>
      </w:r>
      <w:r w:rsidDel="00000000" w:rsidR="00000000" w:rsidRPr="00000000">
        <w:rPr>
          <w:rFonts w:ascii="Google Sans Text" w:cs="Google Sans Text" w:eastAsia="Google Sans Text" w:hAnsi="Google Sans Text"/>
          <w:i w:val="0"/>
          <w:color w:val="1b1c1d"/>
          <w:sz w:val="24"/>
          <w:szCs w:val="24"/>
          <w:rtl w:val="0"/>
        </w:rPr>
        <w:t xml:space="preserve">：专门研究 Transformer 模型在多大程度上学习和表征了人类语言的结构和规律，如句法、形态、词汇语义和语篇结构等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的“黑箱”特性是其在金融、医疗等高风险领域广泛应用和获得完全信任的主要障碍之一。当前的 XAI 方法虽然提供了一些有价值的视角，但距离对这些复杂模型内部工作机制的深度、因果性理解仍有很长的路要走。从简单的注意力权重分析，到更复杂的机制可解释性研究，再到“可解释性设计”模型的探索，反映了研究领域对模型透明度和可信赖度日益增长的重视。这标志着该领域正在走向成熟，认识到仅有高性能不足以支撑技术的健康发展，理解和信任同样重要。</w:t>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数据依赖与泛化能力</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模型，尤其是作为其最成功应用之一的大型语言模型（LLM），展现出强大的学习和泛化能力。然而，这种能力的背后是对大规模、高质量训练数据的严重依赖，这既是其成功的基石，也带来了诸多挑战。</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对大规模、高质量数据集的需求</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模型，特别是 LLM，是典型的数据驱动模型，其性能与训练数据的数量和质量密切相关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。例如，GPT-3 模型据称使用了高达 570GB 的文本数据进行训练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。模型的并行处理能力使其能够有效利用 GPU 进行训练，从而处理前所未有的大规模数据集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数据质量（包括准确性、多样性、相关性和清洁度）对于模型产生可靠和无偏见的输出至关重要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。然而，在许多特定领域或低资源场景下，获取大规模、高质量的标注数据非常困难且成本高昂，这限制了 Transformer 模型在这些领域的应用和性能表现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。视觉 Transformer (ViT) 对数据的需求尤为突出，通常需要百万甚至千万级别的图像数据才能达到最佳性能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此外，当模型在从互联网等来源获取的大规模、未充分筛选的数据集上进行训练时，它们可能会无意中学习并放大数据中存在的社会偏见、刻板印象或错误信息，导致模型产生不公平、有偏见甚至有害的输出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对海量数据的依赖，一方面是模型强大的学习能力的体现（如缩放法则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所示，更多数据和更大参数量通常带来更好性能），另一方面也对数据获取、处理、存储以及训练所需的计算资源提出了巨大挑战，并引发了关于资源可及性、成本和偏见等伦理问题的广泛讨论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数据高效学习策略（少样本学习、数据增强）</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为了降低对大规模标注数据的依赖，并提升模型在数据稀疏场景下的泛化能力，研究者们探索了多种数据高效学习策略。</w:t>
      </w:r>
    </w:p>
    <w:p w:rsidR="00000000" w:rsidDel="00000000" w:rsidP="00000000" w:rsidRDefault="00000000" w:rsidRPr="00000000" w14:paraId="0000017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少样本学习 (Few-Shot Learning, FSL)</w:t>
      </w:r>
      <w:r w:rsidDel="00000000" w:rsidR="00000000" w:rsidRPr="00000000">
        <w:rPr>
          <w:rFonts w:ascii="Google Sans Text" w:cs="Google Sans Text" w:eastAsia="Google Sans Text" w:hAnsi="Google Sans Text"/>
          <w:i w:val="0"/>
          <w:color w:val="1b1c1d"/>
          <w:sz w:val="24"/>
          <w:szCs w:val="24"/>
          <w:rtl w:val="0"/>
        </w:rPr>
        <w:t xml:space="preserve">：旨在使模型能够从极少数（例如每个类别只有几个）标注样本中学习并进行有效泛化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。这通常涉及在大规模通用数据上进行预训练，然后通过微调（fine-tuning）或元学习（meta-learning）等方法将模型适应到只有少量标注样本的新任务或新类别上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例如，Transformer-based Semantic Filter (tSF) 模块利用“数据集注意力”机制，将从大规模基础数据集（base set）学到的知识迁移到样本稀少的新类别（novel set）中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在电力消耗曲线（ECP）建模等领域，结合 Transformer 和高斯混合模型（GMM）的 FSL 方法也被提出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针对视觉 Transformer (ViT) 的少样本图像分类，研究者提出了使用位置提示（position prompts）来引导模型关注类别相关实体 </w:t>
      </w:r>
      <w:r w:rsidDel="00000000" w:rsidR="00000000" w:rsidRPr="00000000">
        <w:rPr>
          <w:rFonts w:ascii="Google Sans Text" w:cs="Google Sans Text" w:eastAsia="Google Sans Text" w:hAnsi="Google Sans Text"/>
          <w:i w:val="0"/>
          <w:color w:val="575b5f"/>
          <w:sz w:val="24"/>
          <w:szCs w:val="24"/>
          <w:vertAlign w:val="superscript"/>
          <w:rtl w:val="0"/>
        </w:rPr>
        <w:t xml:space="preserve">113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零样本学习 (Zero-Shot Learning, ZSL)</w:t>
      </w:r>
      <w:r w:rsidDel="00000000" w:rsidR="00000000" w:rsidRPr="00000000">
        <w:rPr>
          <w:rFonts w:ascii="Google Sans Text" w:cs="Google Sans Text" w:eastAsia="Google Sans Text" w:hAnsi="Google Sans Text"/>
          <w:i w:val="0"/>
          <w:color w:val="1b1c1d"/>
          <w:sz w:val="24"/>
          <w:szCs w:val="24"/>
          <w:rtl w:val="0"/>
        </w:rPr>
        <w:t xml:space="preserve">：目标是让模型能够在没有任何目标类别标注样本的情况下识别这些新类别，通常依赖于类别间的辅助信息，如属性描述、文本嵌入等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例如，对抗性预训练 Transformer (Adversarially Pre-trained Transformer, APT) 被用于表格数据的零样本元学习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TransZero++ 是一个交叉属性引导的 Transformer 网络，用于视觉领域的 ZSL </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对于大型语言模型，精心设计的提示工程（prompt engineering）是实现零样本学习能力的关键 </w:t>
      </w:r>
      <w:r w:rsidDel="00000000" w:rsidR="00000000" w:rsidRPr="00000000">
        <w:rPr>
          <w:rFonts w:ascii="Google Sans Text" w:cs="Google Sans Text" w:eastAsia="Google Sans Text" w:hAnsi="Google Sans Text"/>
          <w:i w:val="0"/>
          <w:color w:val="575b5f"/>
          <w:sz w:val="24"/>
          <w:szCs w:val="24"/>
          <w:vertAlign w:val="superscript"/>
          <w:rtl w:val="0"/>
        </w:rPr>
        <w:t xml:space="preserve">119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数据增强 (Data Augmentation)</w:t>
      </w:r>
      <w:r w:rsidDel="00000000" w:rsidR="00000000" w:rsidRPr="00000000">
        <w:rPr>
          <w:rFonts w:ascii="Google Sans Text" w:cs="Google Sans Text" w:eastAsia="Google Sans Text" w:hAnsi="Google Sans Text"/>
          <w:i w:val="0"/>
          <w:color w:val="1b1c1d"/>
          <w:sz w:val="24"/>
          <w:szCs w:val="24"/>
          <w:rtl w:val="0"/>
        </w:rPr>
        <w:t xml:space="preserve">：通过对现有数据进行各种变换（如旋转、裁剪、颜色抖动、同义词替换、回译等）来生成新的、合理的训练样本，从而扩充训练数据集的规模和多样性，以提升模型的泛化能力和鲁棒性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。数据增强技术广泛应用于图像、文本、语音、图数据和时间序列等多种模态。</w:t>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迁移学习 (Transfer Learning)</w:t>
      </w:r>
      <w:r w:rsidDel="00000000" w:rsidR="00000000" w:rsidRPr="00000000">
        <w:rPr>
          <w:rFonts w:ascii="Google Sans Text" w:cs="Google Sans Text" w:eastAsia="Google Sans Text" w:hAnsi="Google Sans Text"/>
          <w:i w:val="0"/>
          <w:color w:val="1b1c1d"/>
          <w:sz w:val="24"/>
          <w:szCs w:val="24"/>
          <w:rtl w:val="0"/>
        </w:rPr>
        <w:t xml:space="preserve">：将在大规模数据集上预训练好的模型（如 BERT、GPT）作为基础，然后在目标任务的小规模特定数据集上进行微调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。这是目前应用最广泛且非常有效的数据高效学习范式。</w:t>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课程学习与减少数据冗余 (Curriculum Learning / Reducing Data Redundancy)</w:t>
      </w:r>
      <w:r w:rsidDel="00000000" w:rsidR="00000000" w:rsidRPr="00000000">
        <w:rPr>
          <w:rFonts w:ascii="Google Sans Text" w:cs="Google Sans Text" w:eastAsia="Google Sans Text" w:hAnsi="Google Sans Text"/>
          <w:i w:val="0"/>
          <w:color w:val="1b1c1d"/>
          <w:sz w:val="24"/>
          <w:szCs w:val="24"/>
          <w:rtl w:val="0"/>
        </w:rPr>
        <w:t xml:space="preserve">：例如，CLMFormer 框架采用课程学习策略，通过逐步向训练样本中添加伯努利噪声来动态调整训练难度，并结合记忆驱动的解码器，以缓解训练数据中的冗余问题，提升模型从高度相似数据中识别复杂序列模式的能力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数据高效学习策略反映了研究领域在“更多数据更好”的范式与数据获取的实际和伦理约束之间的权衡与努力。未来的进展很可能依赖于更智能地从少量数据中学习，或者更有效地策划和生成高质量数据的方法，而不仅仅是依赖于数据的暴力堆砌。</w:t>
      </w:r>
    </w:p>
    <w:p w:rsidR="00000000" w:rsidDel="00000000" w:rsidP="00000000" w:rsidRDefault="00000000" w:rsidRPr="00000000" w14:paraId="000001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Transformer 的变革性影响：跨领域的广泛应用</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自诞生以来，Transformer 模型凭借其强大的序列建模能力和并行处理优势，迅速超越了其最初在机器翻译领域的应用，对自然语言处理（NLP）、计算机视觉（CV）、语音识别乃至科学发现等多个领域产生了革命性的影响。</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引领自然语言处理（NLP）的革命</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架构已成为当今自然语言处理领域的事实标准，在众多 NLP 任务中均取得了超越以往基于 RNN 模型的卓越性能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。其核心的自注意力机制能够有效捕捉文本中的长距离依赖关系和上下文信息，极大地提升了机器对自然语言的理解和生成能力。</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主要应用包括：</w:t>
      </w:r>
    </w:p>
    <w:p w:rsidR="00000000" w:rsidDel="00000000" w:rsidP="00000000" w:rsidRDefault="00000000" w:rsidRPr="00000000" w14:paraId="0000018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机器翻译 (Machine Translation)</w:t>
      </w:r>
      <w:r w:rsidDel="00000000" w:rsidR="00000000" w:rsidRPr="00000000">
        <w:rPr>
          <w:rFonts w:ascii="Google Sans Text" w:cs="Google Sans Text" w:eastAsia="Google Sans Text" w:hAnsi="Google Sans Text"/>
          <w:i w:val="0"/>
          <w:color w:val="1b1c1d"/>
          <w:sz w:val="24"/>
          <w:szCs w:val="24"/>
          <w:rtl w:val="0"/>
        </w:rPr>
        <w:t xml:space="preserve">：这是 Transformer 最初取得突破性成功的领域，显著提升了翻译的流畅度和准确性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文本摘要 (Text Summarization)</w:t>
      </w:r>
      <w:r w:rsidDel="00000000" w:rsidR="00000000" w:rsidRPr="00000000">
        <w:rPr>
          <w:rFonts w:ascii="Google Sans Text" w:cs="Google Sans Text" w:eastAsia="Google Sans Text" w:hAnsi="Google Sans Text"/>
          <w:i w:val="0"/>
          <w:color w:val="1b1c1d"/>
          <w:sz w:val="24"/>
          <w:szCs w:val="24"/>
          <w:rtl w:val="0"/>
        </w:rPr>
        <w:t xml:space="preserve">：能够生成连贯、简洁且保留原文核心信息的摘要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问答系统 (Question Answering)</w:t>
      </w:r>
      <w:r w:rsidDel="00000000" w:rsidR="00000000" w:rsidRPr="00000000">
        <w:rPr>
          <w:rFonts w:ascii="Google Sans Text" w:cs="Google Sans Text" w:eastAsia="Google Sans Text" w:hAnsi="Google Sans Text"/>
          <w:i w:val="0"/>
          <w:color w:val="1b1c1d"/>
          <w:sz w:val="24"/>
          <w:szCs w:val="24"/>
          <w:rtl w:val="0"/>
        </w:rPr>
        <w:t xml:space="preserve">：根据给定的上下文或知识库，准确回答用户提出的问题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情感分析 (Sentiment Analysis)</w:t>
      </w:r>
      <w:r w:rsidDel="00000000" w:rsidR="00000000" w:rsidRPr="00000000">
        <w:rPr>
          <w:rFonts w:ascii="Google Sans Text" w:cs="Google Sans Text" w:eastAsia="Google Sans Text" w:hAnsi="Google Sans Text"/>
          <w:i w:val="0"/>
          <w:color w:val="1b1c1d"/>
          <w:sz w:val="24"/>
          <w:szCs w:val="24"/>
          <w:rtl w:val="0"/>
        </w:rPr>
        <w:t xml:space="preserve">：判断文本中所表达的情感倾向（如积极、消极、中性），对于理解用户评论、舆情监控等具有重要价值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命名实体识别 (Named Entity Recognition, NER)</w:t>
      </w:r>
      <w:r w:rsidDel="00000000" w:rsidR="00000000" w:rsidRPr="00000000">
        <w:rPr>
          <w:rFonts w:ascii="Google Sans Text" w:cs="Google Sans Text" w:eastAsia="Google Sans Text" w:hAnsi="Google Sans Text"/>
          <w:i w:val="0"/>
          <w:color w:val="1b1c1d"/>
          <w:sz w:val="24"/>
          <w:szCs w:val="24"/>
          <w:rtl w:val="0"/>
        </w:rPr>
        <w:t xml:space="preserve">：从文本中识别并分类预定义的实体类型，如人名、地名、组织机构名等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文本生成 (Text Generation)</w:t>
      </w:r>
      <w:r w:rsidDel="00000000" w:rsidR="00000000" w:rsidRPr="00000000">
        <w:rPr>
          <w:rFonts w:ascii="Google Sans Text" w:cs="Google Sans Text" w:eastAsia="Google Sans Text" w:hAnsi="Google Sans Text"/>
          <w:i w:val="0"/>
          <w:color w:val="1b1c1d"/>
          <w:sz w:val="24"/>
          <w:szCs w:val="24"/>
          <w:rtl w:val="0"/>
        </w:rPr>
        <w:t xml:space="preserve">：以 GPT 系列模型为代表，Transformer 能够生成高质量、多样化的文本内容，包括文章、代码、诗歌、对话等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文本分类 (Text Classification)</w:t>
      </w:r>
      <w:r w:rsidDel="00000000" w:rsidR="00000000" w:rsidRPr="00000000">
        <w:rPr>
          <w:rFonts w:ascii="Google Sans Text" w:cs="Google Sans Text" w:eastAsia="Google Sans Text" w:hAnsi="Google Sans Text"/>
          <w:i w:val="0"/>
          <w:color w:val="1b1c1d"/>
          <w:sz w:val="24"/>
          <w:szCs w:val="24"/>
          <w:rtl w:val="0"/>
        </w:rPr>
        <w:t xml:space="preserve">：将文本划分到预定义的类别中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8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对话式 AI / 聊天机器人 (Conversational AI / Chatbots)</w:t>
      </w:r>
      <w:r w:rsidDel="00000000" w:rsidR="00000000" w:rsidRPr="00000000">
        <w:rPr>
          <w:rFonts w:ascii="Google Sans Text" w:cs="Google Sans Text" w:eastAsia="Google Sans Text" w:hAnsi="Google Sans Text"/>
          <w:i w:val="0"/>
          <w:color w:val="1b1c1d"/>
          <w:sz w:val="24"/>
          <w:szCs w:val="24"/>
          <w:rtl w:val="0"/>
        </w:rPr>
        <w:t xml:space="preserve">：构建能够进行自然、流畅人机对话的系统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之所以能在 NLP 领域取得如此成就，关键在于其有效解决了传统模型（如 RNN）在处理长序列时面临的上下文信息丢失和长距离依赖捕捉不足的问题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r w:rsidDel="00000000" w:rsidR="00000000" w:rsidRPr="00000000">
        <w:rPr>
          <w:rFonts w:ascii="Google Sans Text" w:cs="Google Sans Text" w:eastAsia="Google Sans Text" w:hAnsi="Google Sans Text"/>
          <w:i w:val="0"/>
          <w:color w:val="1b1c1d"/>
          <w:sz w:val="24"/>
          <w:szCs w:val="24"/>
          <w:rtl w:val="0"/>
        </w:rPr>
        <w:t xml:space="preserve">。例如，在处理含有歧义或复杂指代关系的句子时，Transformer 能够更好地理解词语间的深层联系，从而提升语义理解的清晰度和准确性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128</w:t>
      </w:r>
      <w:r w:rsidDel="00000000" w:rsidR="00000000" w:rsidRPr="00000000">
        <w:rPr>
          <w:rFonts w:ascii="Google Sans Text" w:cs="Google Sans Text" w:eastAsia="Google Sans Text" w:hAnsi="Google Sans Text"/>
          <w:i w:val="0"/>
          <w:color w:val="1b1c1d"/>
          <w:sz w:val="24"/>
          <w:szCs w:val="24"/>
          <w:rtl w:val="0"/>
        </w:rPr>
        <w:t xml:space="preserve">。BERT、GPT、PaLM 等著名的大型语言模型均以 Transformer 架构为核心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，它们的出现极大地推动了 NLP 技术的发展和应用普及。</w:t>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视觉 Transformer (ViT)：将注意力机制扩展至图像理解</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受到 Transformer 在 NLP 领域巨大成功的启发，研究者们开始探索将其应用于计算机视觉任务，由此诞生了视觉 Transformer (Vision Transformer, ViT)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。ViT 的核心思想是将图像视为一系列图像块（patches）的序列，然后利用标准的 Transformer 编码器来处理这些图像块序列，从而实现对图像的理解和分析。这标志着计算机视觉领域从长期以来由卷积神经网络（CNN）主导的范式向基于注意力机制的架构的重大转变。</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ViT 的工作流程大致如下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图像分块 (Image Patching)</w:t>
      </w:r>
      <w:r w:rsidDel="00000000" w:rsidR="00000000" w:rsidRPr="00000000">
        <w:rPr>
          <w:rFonts w:ascii="Google Sans Text" w:cs="Google Sans Text" w:eastAsia="Google Sans Text" w:hAnsi="Google Sans Text"/>
          <w:i w:val="0"/>
          <w:color w:val="1b1c1d"/>
          <w:sz w:val="24"/>
          <w:szCs w:val="24"/>
          <w:rtl w:val="0"/>
        </w:rPr>
        <w:t xml:space="preserve">：将输入图像分割成一系列固定大小的不重叠或部分重叠的图像块。例如，一张 224×224 像素的图像可以被分割成 16×16 个 14×14 像素的图像块。</w:t>
      </w:r>
    </w:p>
    <w:p w:rsidR="00000000" w:rsidDel="00000000" w:rsidP="00000000" w:rsidRDefault="00000000" w:rsidRPr="00000000" w14:paraId="0000019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图像块线性嵌入 (Patch Embedding)</w:t>
      </w:r>
      <w:r w:rsidDel="00000000" w:rsidR="00000000" w:rsidRPr="00000000">
        <w:rPr>
          <w:rFonts w:ascii="Google Sans Text" w:cs="Google Sans Text" w:eastAsia="Google Sans Text" w:hAnsi="Google Sans Text"/>
          <w:i w:val="0"/>
          <w:color w:val="1b1c1d"/>
          <w:sz w:val="24"/>
          <w:szCs w:val="24"/>
          <w:rtl w:val="0"/>
        </w:rPr>
        <w:t xml:space="preserve">：将每个图像块展平并通过一个线性投影层映射为一个固定维度的向量（类似于 NLP 中的词嵌入）。</w:t>
      </w:r>
    </w:p>
    <w:p w:rsidR="00000000" w:rsidDel="00000000" w:rsidP="00000000" w:rsidRDefault="00000000" w:rsidRPr="00000000" w14:paraId="0000019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位置编码 (Positional Encoding)</w:t>
      </w:r>
      <w:r w:rsidDel="00000000" w:rsidR="00000000" w:rsidRPr="00000000">
        <w:rPr>
          <w:rFonts w:ascii="Google Sans Text" w:cs="Google Sans Text" w:eastAsia="Google Sans Text" w:hAnsi="Google Sans Text"/>
          <w:i w:val="0"/>
          <w:color w:val="1b1c1d"/>
          <w:sz w:val="24"/>
          <w:szCs w:val="24"/>
          <w:rtl w:val="0"/>
        </w:rPr>
        <w:t xml:space="preserve">：由于 Transformer 本身不感知序列顺序，需要为每个图像块嵌入添加位置编码，以保留图像块在原始图像中的空间位置信息。</w:t>
      </w:r>
    </w:p>
    <w:p w:rsidR="00000000" w:rsidDel="00000000" w:rsidP="00000000" w:rsidRDefault="00000000" w:rsidRPr="00000000" w14:paraId="0000019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Transformer 编码器处理</w:t>
      </w:r>
      <w:r w:rsidDel="00000000" w:rsidR="00000000" w:rsidRPr="00000000">
        <w:rPr>
          <w:rFonts w:ascii="Google Sans Text" w:cs="Google Sans Text" w:eastAsia="Google Sans Text" w:hAnsi="Google Sans Text"/>
          <w:i w:val="0"/>
          <w:color w:val="1b1c1d"/>
          <w:sz w:val="24"/>
          <w:szCs w:val="24"/>
          <w:rtl w:val="0"/>
        </w:rPr>
        <w:t xml:space="preserve">：将带有位置信息的图像块嵌入序列（通常还会额外添加一个可学习的分类词元 `` 用于图像分类任务）输入到标准的 Transformer 编码器中。编码器内部的自注意力机制能够捕捉图像块之间的全局依赖关系，即图像不同区域之间的相互关联性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任务特定输出</w:t>
      </w:r>
      <w:r w:rsidDel="00000000" w:rsidR="00000000" w:rsidRPr="00000000">
        <w:rPr>
          <w:rFonts w:ascii="Google Sans Text" w:cs="Google Sans Text" w:eastAsia="Google Sans Text" w:hAnsi="Google Sans Text"/>
          <w:i w:val="0"/>
          <w:color w:val="1b1c1d"/>
          <w:sz w:val="24"/>
          <w:szCs w:val="24"/>
          <w:rtl w:val="0"/>
        </w:rPr>
        <w:t xml:space="preserve">：Transformer 编码器的输出（例如 `` 词元的表示）可以用于各种下游视觉任务，如图像分类、目标检测、图像分割、生成建模等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ViT 及其变体在多个视觉基准测试中取得了与甚至超越顶尖 CNN 模型的性能，尤其是在大规模数据集上进行预训练时。其优势在于能够通过自注意力机制直接建模图像中的长距离依赖关系，而 CNN 则需要通过堆叠多个卷积层来逐步扩大感受野。ViT 的应用已扩展到自动驾驶、人脸识别、增强现实等领域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。此外，注意力机制的跨模态能力也催生了如 CLIP 和 DALL-E 这样融合文本和视觉理解的强大模型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ViT 取得了显著成就，但也面临一些特有的挑战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9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数据饥饿 (Data Hunger)</w:t>
      </w:r>
      <w:r w:rsidDel="00000000" w:rsidR="00000000" w:rsidRPr="00000000">
        <w:rPr>
          <w:rFonts w:ascii="Google Sans Text" w:cs="Google Sans Text" w:eastAsia="Google Sans Text" w:hAnsi="Google Sans Text"/>
          <w:i w:val="0"/>
          <w:color w:val="1b1c1d"/>
          <w:sz w:val="24"/>
          <w:szCs w:val="24"/>
          <w:rtl w:val="0"/>
        </w:rPr>
        <w:t xml:space="preserve">：与 CNN 相比，ViT 通常需要更大规模的数据集进行预训练才能达到最佳性能，因为它们缺乏 CNN 所具有的强归纳偏置（如局部性和平移不变性），需要从数据中学习更多的视觉先验。</w:t>
      </w:r>
    </w:p>
    <w:p w:rsidR="00000000" w:rsidDel="00000000" w:rsidP="00000000" w:rsidRDefault="00000000" w:rsidRPr="00000000" w14:paraId="0000019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可解释性 (Interpretability)</w:t>
      </w:r>
      <w:r w:rsidDel="00000000" w:rsidR="00000000" w:rsidRPr="00000000">
        <w:rPr>
          <w:rFonts w:ascii="Google Sans Text" w:cs="Google Sans Text" w:eastAsia="Google Sans Text" w:hAnsi="Google Sans Text"/>
          <w:i w:val="0"/>
          <w:color w:val="1b1c1d"/>
          <w:sz w:val="24"/>
          <w:szCs w:val="24"/>
          <w:rtl w:val="0"/>
        </w:rPr>
        <w:t xml:space="preserve">：理解 ViT 的决策过程比理解 CNN 的特征图和滤波器更为困难，其复杂的自注意力机制使得模型透明度较低。</w:t>
      </w:r>
    </w:p>
    <w:p w:rsidR="00000000" w:rsidDel="00000000" w:rsidP="00000000" w:rsidRDefault="00000000" w:rsidRPr="00000000" w14:paraId="0000019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硬件需求 (Hardware Demands)</w:t>
      </w:r>
      <w:r w:rsidDel="00000000" w:rsidR="00000000" w:rsidRPr="00000000">
        <w:rPr>
          <w:rFonts w:ascii="Google Sans Text" w:cs="Google Sans Text" w:eastAsia="Google Sans Text" w:hAnsi="Google Sans Text"/>
          <w:i w:val="0"/>
          <w:color w:val="1b1c1d"/>
          <w:sz w:val="24"/>
          <w:szCs w:val="24"/>
          <w:rtl w:val="0"/>
        </w:rPr>
        <w:t xml:space="preserve">：ViT 的计算量较大，尤其是在处理高分辨率图像或大量图像块时，自注意力机制的二次方复杂度会导致较高的 GPU 显存占用和推理延迟。</w:t>
      </w:r>
    </w:p>
    <w:p w:rsidR="00000000" w:rsidDel="00000000" w:rsidP="00000000" w:rsidRDefault="00000000" w:rsidRPr="00000000" w14:paraId="0000019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对空间变换的敏感性 (Sensitivity to Spatial Transformations)</w:t>
      </w:r>
      <w:r w:rsidDel="00000000" w:rsidR="00000000" w:rsidRPr="00000000">
        <w:rPr>
          <w:rFonts w:ascii="Google Sans Text" w:cs="Google Sans Text" w:eastAsia="Google Sans Text" w:hAnsi="Google Sans Text"/>
          <w:i w:val="0"/>
          <w:color w:val="1b1c1d"/>
          <w:sz w:val="24"/>
          <w:szCs w:val="24"/>
          <w:rtl w:val="0"/>
        </w:rPr>
        <w:t xml:space="preserve">：除非经过特定的数据增强或训练策略，ViT 可能对旋转、镜像等空间变换不如 CNN 那样具有鲁棒性。</w:t>
      </w:r>
    </w:p>
    <w:p w:rsidR="00000000" w:rsidDel="00000000" w:rsidP="00000000" w:rsidRDefault="00000000" w:rsidRPr="00000000" w14:paraId="0000019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局部结构和纹理表示 (Local Structure and Texture Representation)</w:t>
      </w:r>
      <w:r w:rsidDel="00000000" w:rsidR="00000000" w:rsidRPr="00000000">
        <w:rPr>
          <w:rFonts w:ascii="Google Sans Text" w:cs="Google Sans Text" w:eastAsia="Google Sans Text" w:hAnsi="Google Sans Text"/>
          <w:i w:val="0"/>
          <w:color w:val="1b1c1d"/>
          <w:sz w:val="24"/>
          <w:szCs w:val="24"/>
          <w:rtl w:val="0"/>
        </w:rPr>
        <w:t xml:space="preserve">：虽然 ViT 擅长捕捉全局上下文，但有时可能在表示细粒度的局部纹理和高频细节方面不如 CNN。</w:t>
      </w:r>
    </w:p>
    <w:p w:rsidR="00000000" w:rsidDel="00000000" w:rsidP="00000000" w:rsidRDefault="00000000" w:rsidRPr="00000000" w14:paraId="000001A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训练复杂性和稳定性 (Training Complexity and Stability)</w:t>
      </w:r>
      <w:r w:rsidDel="00000000" w:rsidR="00000000" w:rsidRPr="00000000">
        <w:rPr>
          <w:rFonts w:ascii="Google Sans Text" w:cs="Google Sans Text" w:eastAsia="Google Sans Text" w:hAnsi="Google Sans Text"/>
          <w:i w:val="0"/>
          <w:color w:val="1b1c1d"/>
          <w:sz w:val="24"/>
          <w:szCs w:val="24"/>
          <w:rtl w:val="0"/>
        </w:rPr>
        <w:t xml:space="preserve">：训练 ViT 可能比训练 CNN 更具挑战性，通常需要更仔细的超参数调整、更大的批量大小和更长的训练时间。</w:t>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Transformer 在语音识别与合成中的应用</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架构凭借其强大的序列建模能力，特别是自注意力机制在捕捉长距离上下文依赖方面的优势，也已成功应用于语音处理领域，包括自动语音识别（ASR）和语音合成（TTS）等任务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w:t>
      </w:r>
      <w:r w:rsidDel="00000000" w:rsidR="00000000" w:rsidRPr="00000000">
        <w:rPr>
          <w:rFonts w:ascii="Google Sans Text" w:cs="Google Sans Text" w:eastAsia="Google Sans Text" w:hAnsi="Google Sans Text"/>
          <w:b w:val="1"/>
          <w:i w:val="0"/>
          <w:color w:val="1b1c1d"/>
          <w:sz w:val="24"/>
          <w:szCs w:val="24"/>
          <w:rtl w:val="0"/>
        </w:rPr>
        <w:t xml:space="preserve">自动语音识别 (ASR)</w:t>
      </w:r>
      <w:r w:rsidDel="00000000" w:rsidR="00000000" w:rsidRPr="00000000">
        <w:rPr>
          <w:rFonts w:ascii="Google Sans Text" w:cs="Google Sans Text" w:eastAsia="Google Sans Text" w:hAnsi="Google Sans Text"/>
          <w:i w:val="0"/>
          <w:color w:val="1b1c1d"/>
          <w:sz w:val="24"/>
          <w:szCs w:val="24"/>
          <w:rtl w:val="0"/>
        </w:rPr>
        <w:t xml:space="preserve"> 方面，Transformer 模型能够直接对输入的声学特征序列进行端到端的建模，输出对应的文本序列。与传统的基于隐马尔可夫模型（HMM）或早期基于 RNN 的 ASR 系统相比，Transformer 能够更有效地处理语音信号中的长时依赖关系，例如跨越多个词甚至整个句子的声学和语言学关联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。这对于提高识别的准确性和鲁棒性至关重要，尤其是在处理口语、带口音语音或嘈杂环境下的语音时。一些研究工作，如 Conformer 模型，通过将 Transformer 与卷积神经网络（CNN）的优势相结合，进一步提升了 ASR 系统的性能，利用 CNN 捕捉局部声学特征，再由 Transformer 建模全局上下文依赖 </w:t>
      </w:r>
      <w:r w:rsidDel="00000000" w:rsidR="00000000" w:rsidRPr="00000000">
        <w:rPr>
          <w:rFonts w:ascii="Google Sans Text" w:cs="Google Sans Text" w:eastAsia="Google Sans Text" w:hAnsi="Google Sans Text"/>
          <w:i w:val="0"/>
          <w:color w:val="575b5f"/>
          <w:sz w:val="24"/>
          <w:szCs w:val="24"/>
          <w:vertAlign w:val="superscript"/>
          <w:rtl w:val="0"/>
        </w:rPr>
        <w:t xml:space="preserve">131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在语音领域的应用还包括：</w:t>
      </w:r>
    </w:p>
    <w:p w:rsidR="00000000" w:rsidDel="00000000" w:rsidP="00000000" w:rsidRDefault="00000000" w:rsidRPr="00000000" w14:paraId="000001A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语音增强 (Speech Enhancement)</w:t>
      </w:r>
      <w:r w:rsidDel="00000000" w:rsidR="00000000" w:rsidRPr="00000000">
        <w:rPr>
          <w:rFonts w:ascii="Google Sans Text" w:cs="Google Sans Text" w:eastAsia="Google Sans Text" w:hAnsi="Google Sans Text"/>
          <w:i w:val="0"/>
          <w:color w:val="1b1c1d"/>
          <w:sz w:val="24"/>
          <w:szCs w:val="24"/>
          <w:rtl w:val="0"/>
        </w:rPr>
        <w:t xml:space="preserve">：去除语音信号中的噪声，提高语音质量。</w:t>
      </w:r>
    </w:p>
    <w:p w:rsidR="00000000" w:rsidDel="00000000" w:rsidP="00000000" w:rsidRDefault="00000000" w:rsidRPr="00000000" w14:paraId="000001A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语音情感识别 (Speech Emotion Recognition)</w:t>
      </w:r>
      <w:r w:rsidDel="00000000" w:rsidR="00000000" w:rsidRPr="00000000">
        <w:rPr>
          <w:rFonts w:ascii="Google Sans Text" w:cs="Google Sans Text" w:eastAsia="Google Sans Text" w:hAnsi="Google Sans Text"/>
          <w:i w:val="0"/>
          <w:color w:val="1b1c1d"/>
          <w:sz w:val="24"/>
          <w:szCs w:val="24"/>
          <w:rtl w:val="0"/>
        </w:rPr>
        <w:t xml:space="preserve">：识别说话者在语音中表达的情感。</w:t>
      </w:r>
    </w:p>
    <w:p w:rsidR="00000000" w:rsidDel="00000000" w:rsidP="00000000" w:rsidRDefault="00000000" w:rsidRPr="00000000" w14:paraId="000001A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文本到语音合成 (Text-to-Speech, TTS)</w:t>
      </w:r>
      <w:r w:rsidDel="00000000" w:rsidR="00000000" w:rsidRPr="00000000">
        <w:rPr>
          <w:rFonts w:ascii="Google Sans Text" w:cs="Google Sans Text" w:eastAsia="Google Sans Text" w:hAnsi="Google Sans Text"/>
          <w:i w:val="0"/>
          <w:color w:val="1b1c1d"/>
          <w:sz w:val="24"/>
          <w:szCs w:val="24"/>
          <w:rtl w:val="0"/>
        </w:rPr>
        <w:t xml:space="preserve">：将文本转换为自然流畅的语音。</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Transformer 在语音处理领域展现出巨大潜力，但也面临一些挑战：</w:t>
      </w:r>
    </w:p>
    <w:p w:rsidR="00000000" w:rsidDel="00000000" w:rsidP="00000000" w:rsidRDefault="00000000" w:rsidRPr="00000000" w14:paraId="000001A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计算成本与参数量</w:t>
      </w:r>
      <w:r w:rsidDel="00000000" w:rsidR="00000000" w:rsidRPr="00000000">
        <w:rPr>
          <w:rFonts w:ascii="Google Sans Text" w:cs="Google Sans Text" w:eastAsia="Google Sans Text" w:hAnsi="Google Sans Text"/>
          <w:i w:val="0"/>
          <w:color w:val="1b1c1d"/>
          <w:sz w:val="24"/>
          <w:szCs w:val="24"/>
          <w:rtl w:val="0"/>
        </w:rPr>
        <w:t xml:space="preserve">：语音信号通常是高维且序列较长的，这使得标准 Transformer 的自注意力机制面临巨大的计算和内存压力，导致模型参数众多、结构复杂、计算成本高昂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噪声干扰</w:t>
      </w:r>
      <w:r w:rsidDel="00000000" w:rsidR="00000000" w:rsidRPr="00000000">
        <w:rPr>
          <w:rFonts w:ascii="Google Sans Text" w:cs="Google Sans Text" w:eastAsia="Google Sans Text" w:hAnsi="Google Sans Text"/>
          <w:i w:val="0"/>
          <w:color w:val="1b1c1d"/>
          <w:sz w:val="24"/>
          <w:szCs w:val="24"/>
          <w:rtl w:val="0"/>
        </w:rPr>
        <w:t xml:space="preserve">：实际应用中的语音信号往往受到各种环境噪声的干扰，这会降低 Transformer 模型的识别准确率。虽然这不是 Transformer 架构本身的问题，但模型对噪声的鲁棒性仍需提升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数据稀疏性</w:t>
      </w:r>
      <w:r w:rsidDel="00000000" w:rsidR="00000000" w:rsidRPr="00000000">
        <w:rPr>
          <w:rFonts w:ascii="Google Sans Text" w:cs="Google Sans Text" w:eastAsia="Google Sans Text" w:hAnsi="Google Sans Text"/>
          <w:i w:val="0"/>
          <w:color w:val="1b1c1d"/>
          <w:sz w:val="24"/>
          <w:szCs w:val="24"/>
          <w:rtl w:val="0"/>
        </w:rPr>
        <w:t xml:space="preserve">：对于多语言、多方言或特定领域（如医疗、法律）的语音识别任务，高质量的标注数据往往非常稀缺，这使得训练高性能的 Transformer 模型变得困难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为了应对这些挑战，未来的研究方向包括模型压缩与轻量化设计、改进注意力机制以提高效率和噪声鲁棒性，以及开发更有效利用稀疏数据的训练策略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130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拓展新领域：医疗健康、科学发现及其他</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架构的通用性和强大表示能力使其应用迅速从自然语言处理和计算机视觉拓展到更多元化的领域，对医疗健康、科学发现、机器人技术、时间序列分析和图学习等方向都产生了深远影响。</w:t>
      </w:r>
    </w:p>
    <w:p w:rsidR="00000000" w:rsidDel="00000000" w:rsidP="00000000" w:rsidRDefault="00000000" w:rsidRPr="00000000" w14:paraId="000001A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医疗健康 (Healthcare)：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在医疗领域的应用前景广阔，主要体现在：</w:t>
      </w:r>
    </w:p>
    <w:p w:rsidR="00000000" w:rsidDel="00000000" w:rsidP="00000000" w:rsidRDefault="00000000" w:rsidRPr="00000000" w14:paraId="000001B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医学影像分析</w:t>
      </w:r>
      <w:r w:rsidDel="00000000" w:rsidR="00000000" w:rsidRPr="00000000">
        <w:rPr>
          <w:rFonts w:ascii="Google Sans Text" w:cs="Google Sans Text" w:eastAsia="Google Sans Text" w:hAnsi="Google Sans Text"/>
          <w:i w:val="0"/>
          <w:color w:val="1b1c1d"/>
          <w:sz w:val="24"/>
          <w:szCs w:val="24"/>
          <w:rtl w:val="0"/>
        </w:rPr>
        <w:t xml:space="preserve">：用于增强 X 射线、MRI、CT 等医学影像中疾病（如癌症、神经退行性疾病）的检测和诊断精度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。例如，通过将影像分割成块并应用 ViT 类模型进行分析。</w:t>
      </w:r>
    </w:p>
    <w:p w:rsidR="00000000" w:rsidDel="00000000" w:rsidP="00000000" w:rsidRDefault="00000000" w:rsidRPr="00000000" w14:paraId="000001B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电子健康记录 (EHR) 分析</w:t>
      </w:r>
      <w:r w:rsidDel="00000000" w:rsidR="00000000" w:rsidRPr="00000000">
        <w:rPr>
          <w:rFonts w:ascii="Google Sans Text" w:cs="Google Sans Text" w:eastAsia="Google Sans Text" w:hAnsi="Google Sans Text"/>
          <w:i w:val="0"/>
          <w:color w:val="1b1c1d"/>
          <w:sz w:val="24"/>
          <w:szCs w:val="24"/>
          <w:rtl w:val="0"/>
        </w:rPr>
        <w:t xml:space="preserve">：处理和理解复杂的 EHR 数据，用于疾病预测、患者分层、治疗方案推荐等。</w:t>
      </w:r>
    </w:p>
    <w:p w:rsidR="00000000" w:rsidDel="00000000" w:rsidP="00000000" w:rsidRDefault="00000000" w:rsidRPr="00000000" w14:paraId="000001B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药物发现与蛋白质工程</w:t>
      </w:r>
      <w:r w:rsidDel="00000000" w:rsidR="00000000" w:rsidRPr="00000000">
        <w:rPr>
          <w:rFonts w:ascii="Google Sans Text" w:cs="Google Sans Text" w:eastAsia="Google Sans Text" w:hAnsi="Google Sans Text"/>
          <w:i w:val="0"/>
          <w:color w:val="1b1c1d"/>
          <w:sz w:val="24"/>
          <w:szCs w:val="24"/>
          <w:rtl w:val="0"/>
        </w:rPr>
        <w:t xml:space="preserve">：DeepMind 开发的 AlphaFold 模型是 Transformer 在生物信息学领域的杰出应用，它成功预测了蛋白质的三维结构，极大地加速了药物研发和对生命过程的理解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医疗领域对模型的计算成本（尤其是在医院内部署时）和可解释性有极高要求，这仍然是 Transformer 应用于此的主要挑战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科学发现 (Scientific Discovery)：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能够处理和分析大规模、高维的科学数据集，在生物学、化学、气象学、物理学等多个学科中展现出潜力 61。除了 AlphaFold 在蛋白质结构预测上的突破，Transformer 还被用于分子性质预测、化学反应预测、气候变化模拟、粒子物理实验数据分析等。</w:t>
      </w:r>
    </w:p>
    <w:p w:rsidR="00000000" w:rsidDel="00000000" w:rsidP="00000000" w:rsidRDefault="00000000" w:rsidRPr="00000000" w14:paraId="000001B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机器人技术 (Robotics)：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被用于提升机器人的感知、决策和运动规划能力 73。例如，通过处理来自传感器（如摄像头、激光雷达）的序列数据，帮助机器人理解环境、预测动态，并生成更智能的行为序列。</w:t>
      </w:r>
    </w:p>
    <w:p w:rsidR="00000000" w:rsidDel="00000000" w:rsidP="00000000" w:rsidRDefault="00000000" w:rsidRPr="00000000" w14:paraId="000001B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时间序列分析 (Time Series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适用于各种时间序列任务，如预测（股票价格、天气、能源消耗）、异常检测和分类 6。其捕捉长期依赖的能力对于理解时间序列中的复杂模式至关重要。针对时间序列的特性，也发展出专门的位置编码和注意力机制变体。</w:t>
      </w:r>
    </w:p>
    <w:p w:rsidR="00000000" w:rsidDel="00000000" w:rsidP="00000000" w:rsidRDefault="00000000" w:rsidRPr="00000000" w14:paraId="000001B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图学习 (Graph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图 Transformer (Graph Transformers, GTs) 将 Transformer 架构应用于图结构数据，如社交网络、分子结构、知识图谱等 35。通过将节点及其邻域信息编码为序列，或设计图特定的位置编码和注意力机制，GTs 能够学习节点的表示并执行图级别的预测任务。</w:t>
      </w:r>
    </w:p>
    <w:p w:rsidR="00000000" w:rsidDel="00000000" w:rsidP="00000000" w:rsidRDefault="00000000" w:rsidRPr="00000000" w14:paraId="000001B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多模态学习 (Multimodal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强大的表示学习能力和注意力机制的灵活性使其非常适合处理和融合来自不同模态（如文本、图像、语音、视频）的信息 6。模型如 CLIP (Contrastive Language-Image Pre-training) 和 DALL-E 通过联合学习文本和图像表示，实现了跨模态理解和生成，例如根据文本描述生成图像，或为图像生成准确的文本描述。</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的这些广泛应用证明了其作为一种通用序列处理工具的强大潜力。然而，在每个特定领域，都需要针对数据特性和任务需求进行相应的调整和优化，例如设计领域特定的输入表示、位置编码方案或注意力变体，并解决该领域特有的挑战，如数据稀疏性、计算资源限制和可解释性要求等。</w:t>
      </w:r>
    </w:p>
    <w:p w:rsidR="00000000" w:rsidDel="00000000" w:rsidP="00000000" w:rsidRDefault="00000000" w:rsidRPr="00000000" w14:paraId="000001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Transformer 架构的关键突破</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自最初的 Transformer 模型问世以来，研究社区对其架构进行了多次关键性的改进和创新，这些突破显著提升了模型的性能、训练稳定性、可扩展性以及处理长上下文的能力。其中，层归一化策略的优化、旋转位置编码的引入以及混合专家模型的应用，是塑造现代 Transformer 架构的几个里程碑式进展。</w:t>
      </w:r>
    </w:p>
    <w:p w:rsidR="00000000" w:rsidDel="00000000" w:rsidP="00000000" w:rsidRDefault="00000000" w:rsidRPr="00000000" w14:paraId="000001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Pre-Norm 层归一化：提升稳定性与梯度流</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如前文（II.A）所述，层归一化（Layer Normalization, LN）在 Transformer 中扮演着稳定训练和加速收敛的关键角色。原始 Transformer 采用的是“Post-Norm”（或 Post-LN）结构，即 LN 应用在残差连接之后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。然而，当模型层数加深时，Post-Norm 结构容易导致训练不稳定和梯度消失问题，因为残差路径上的信号在累加后其方差可能变得很大，经过 LN 后梯度可能被不当缩放，阻碍有效反向传播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为了解决这一问题，“Pre-Norm”（或 Pre-LN）结构应运而生，并迅速成为现代深度 Transformer 的主流选择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。在 Pre-Norm 中，LN 操作被移至每个子层（自注意力或 FFN）的输入端，即对送入子层的残差分支进行归一化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Pre-Norm 的主要优势在于：</w:t>
      </w:r>
    </w:p>
    <w:p w:rsidR="00000000" w:rsidDel="00000000" w:rsidP="00000000" w:rsidRDefault="00000000" w:rsidRPr="00000000" w14:paraId="000001B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改善梯度流</w:t>
      </w:r>
      <w:r w:rsidDel="00000000" w:rsidR="00000000" w:rsidRPr="00000000">
        <w:rPr>
          <w:rFonts w:ascii="Google Sans Text" w:cs="Google Sans Text" w:eastAsia="Google Sans Text" w:hAnsi="Google Sans Text"/>
          <w:i w:val="0"/>
          <w:color w:val="1b1c1d"/>
          <w:sz w:val="24"/>
          <w:szCs w:val="24"/>
          <w:rtl w:val="0"/>
        </w:rPr>
        <w:t xml:space="preserve">：通过保持主残差路径是一个直接的跨层累加，梯度可以更顺畅地反向传播到网络的早期层，即使子层内部的 LN 导数较小，也不会严重削弱整体梯度信号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提升训练稳定性</w:t>
      </w:r>
      <w:r w:rsidDel="00000000" w:rsidR="00000000" w:rsidRPr="00000000">
        <w:rPr>
          <w:rFonts w:ascii="Google Sans Text" w:cs="Google Sans Text" w:eastAsia="Google Sans Text" w:hAnsi="Google Sans Text"/>
          <w:i w:val="0"/>
          <w:color w:val="1b1c1d"/>
          <w:sz w:val="24"/>
          <w:szCs w:val="24"/>
          <w:rtl w:val="0"/>
        </w:rPr>
        <w:t xml:space="preserve">：确保每个子层始终接收到分布良好、方差受控的输入，从而使得训练过程更加稳定，尤其对于非常深（例如数十甚至上百层）的 Transformer 模型至关重要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支持更大模型</w:t>
      </w:r>
      <w:r w:rsidDel="00000000" w:rsidR="00000000" w:rsidRPr="00000000">
        <w:rPr>
          <w:rFonts w:ascii="Google Sans Text" w:cs="Google Sans Text" w:eastAsia="Google Sans Text" w:hAnsi="Google Sans Text"/>
          <w:i w:val="0"/>
          <w:color w:val="1b1c1d"/>
          <w:sz w:val="24"/>
          <w:szCs w:val="24"/>
          <w:rtl w:val="0"/>
        </w:rPr>
        <w:t xml:space="preserve">：Pre-Norm 的稳定性使得训练更大、更深的模型成为可能，这对于实现当前 SOTA 的大规模语言模型至关重要。</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尽管 Pre-Norm 在深层模型中表现更优，但 Post-Norm 在浅层模型中有时也能取得不错的性能。一些现代 Transformer 实现（如 GPT-3, PaLM, LLaMA）默认采用 Pre-Norm 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。此外，一些研究还探索了对残差连接进行小幅缩放等技巧，以进一步维持前向和后向传播信号的稳定性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旋转位置编码 (RoPE)：优雅地融入相对位置感知</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自注意力机制本身是顺序无关的，因此需要位置编码来赋予模型感知词元顺序的能力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。原始 Transformer 使用绝对位置嵌入（正弦函数或学习式向量）</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。后续研究提出了相对位置嵌入，直接在注意力机制中编码查询和键之间的相对位置差异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旋转位置编码 (Rotary Positional Embeddings, RoPE)</w:t>
      </w:r>
      <w:r w:rsidDel="00000000" w:rsidR="00000000" w:rsidRPr="00000000">
        <w:rPr>
          <w:rFonts w:ascii="Google Sans Text" w:cs="Google Sans Text" w:eastAsia="Google Sans Text" w:hAnsi="Google Sans Text"/>
          <w:i w:val="0"/>
          <w:color w:val="1b1c1d"/>
          <w:sz w:val="24"/>
          <w:szCs w:val="24"/>
          <w:rtl w:val="0"/>
        </w:rPr>
        <w:t xml:space="preserve"> 是相对位置编码领域的一项重大突破，它以一种优雅且高效的方式将相对位置信息融入自注意力计算中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。RoPE 的核心思想是：对于查询（Q）和键（K）向量，根据它们在序列中的绝对位置，对它们进行特定角度的旋转变换。这种旋转操作使得 Q 和 K 向量的点积结果自然地取决于它们的相对位置，而与绝对位置无关。</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RoPE 的工作原理大致如下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维度配对</w:t>
      </w:r>
      <w:r w:rsidDel="00000000" w:rsidR="00000000" w:rsidRPr="00000000">
        <w:rPr>
          <w:rFonts w:ascii="Google Sans Text" w:cs="Google Sans Text" w:eastAsia="Google Sans Text" w:hAnsi="Google Sans Text"/>
          <w:i w:val="0"/>
          <w:color w:val="1b1c1d"/>
          <w:sz w:val="24"/>
          <w:szCs w:val="24"/>
          <w:rtl w:val="0"/>
        </w:rPr>
        <w:t xml:space="preserve">：将 d 维的 Q 或 K 向量视为 d/2 个二维向量对。</w:t>
      </w:r>
    </w:p>
    <w:p w:rsidR="00000000" w:rsidDel="00000000" w:rsidP="00000000" w:rsidRDefault="00000000" w:rsidRPr="00000000" w14:paraId="000001C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旋转操作</w:t>
      </w:r>
      <w:r w:rsidDel="00000000" w:rsidR="00000000" w:rsidRPr="00000000">
        <w:rPr>
          <w:rFonts w:ascii="Google Sans Text" w:cs="Google Sans Text" w:eastAsia="Google Sans Text" w:hAnsi="Google Sans Text"/>
          <w:i w:val="0"/>
          <w:color w:val="1b1c1d"/>
          <w:sz w:val="24"/>
          <w:szCs w:val="24"/>
          <w:rtl w:val="0"/>
        </w:rPr>
        <w:t xml:space="preserve">：将每个二维向量对 (u,v) 视为复平面上的一个点或一个二维向量，并根据其在序列中的位置 p 和该维度对的索引 i 所确定的角度 θp,i​ 进行旋转。</w:t>
      </w:r>
    </w:p>
    <w:p w:rsidR="00000000" w:rsidDel="00000000" w:rsidP="00000000" w:rsidRDefault="00000000" w:rsidRPr="00000000" w14:paraId="000001C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位置相关的频率</w:t>
      </w:r>
      <w:r w:rsidDel="00000000" w:rsidR="00000000" w:rsidRPr="00000000">
        <w:rPr>
          <w:rFonts w:ascii="Google Sans Text" w:cs="Google Sans Text" w:eastAsia="Google Sans Text" w:hAnsi="Google Sans Text"/>
          <w:i w:val="0"/>
          <w:color w:val="1b1c1d"/>
          <w:sz w:val="24"/>
          <w:szCs w:val="24"/>
          <w:rtl w:val="0"/>
        </w:rPr>
        <w:t xml:space="preserve">：旋转角度 θp,i​ 通常设置为 p⋅freqi​，其中 freqi​ 是一个与维度对索引 i 相关、通常呈指数级变化的频率。这意味着不同维度对以不同的“角速度”进行旋转，而词元位置 p 决定了旋转的总量。</w:t>
      </w:r>
    </w:p>
    <w:p w:rsidR="00000000" w:rsidDel="00000000" w:rsidP="00000000" w:rsidRDefault="00000000" w:rsidRPr="00000000" w14:paraId="000001C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注意力计算</w:t>
      </w:r>
      <w:r w:rsidDel="00000000" w:rsidR="00000000" w:rsidRPr="00000000">
        <w:rPr>
          <w:rFonts w:ascii="Google Sans Text" w:cs="Google Sans Text" w:eastAsia="Google Sans Text" w:hAnsi="Google Sans Text"/>
          <w:i w:val="0"/>
          <w:color w:val="1b1c1d"/>
          <w:sz w:val="24"/>
          <w:szCs w:val="24"/>
          <w:rtl w:val="0"/>
        </w:rPr>
        <w:t xml:space="preserve">：经过旋转后的 Q 和 K 向量再进行标准的点积注意力计算。由于旋转的特性，最终的注意力分数会自然地体现出词元间的相对位置关系。</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RoPE 的主要优点包括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C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平滑的相对编码</w:t>
      </w:r>
      <w:r w:rsidDel="00000000" w:rsidR="00000000" w:rsidRPr="00000000">
        <w:rPr>
          <w:rFonts w:ascii="Google Sans Text" w:cs="Google Sans Text" w:eastAsia="Google Sans Text" w:hAnsi="Google Sans Text"/>
          <w:i w:val="0"/>
          <w:color w:val="1b1c1d"/>
          <w:sz w:val="24"/>
          <w:szCs w:val="24"/>
          <w:rtl w:val="0"/>
        </w:rPr>
        <w:t xml:space="preserve">：能够连续地编码相对位置，无需维护大型的相对位置嵌入表。</w:t>
      </w:r>
    </w:p>
    <w:p w:rsidR="00000000" w:rsidDel="00000000" w:rsidP="00000000" w:rsidRDefault="00000000" w:rsidRPr="00000000" w14:paraId="000001C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多尺度感知</w:t>
      </w:r>
      <w:r w:rsidDel="00000000" w:rsidR="00000000" w:rsidRPr="00000000">
        <w:rPr>
          <w:rFonts w:ascii="Google Sans Text" w:cs="Google Sans Text" w:eastAsia="Google Sans Text" w:hAnsi="Google Sans Text"/>
          <w:i w:val="0"/>
          <w:color w:val="1b1c1d"/>
          <w:sz w:val="24"/>
          <w:szCs w:val="24"/>
          <w:rtl w:val="0"/>
        </w:rPr>
        <w:t xml:space="preserve">：不同维度对使用不同频率进行旋转，使得模型能够同时感知局部和长距离的相对位置关系。</w:t>
      </w:r>
    </w:p>
    <w:p w:rsidR="00000000" w:rsidDel="00000000" w:rsidP="00000000" w:rsidRDefault="00000000" w:rsidRPr="00000000" w14:paraId="000001C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易于扩展到长上下文</w:t>
      </w:r>
      <w:r w:rsidDel="00000000" w:rsidR="00000000" w:rsidRPr="00000000">
        <w:rPr>
          <w:rFonts w:ascii="Google Sans Text" w:cs="Google Sans Text" w:eastAsia="Google Sans Text" w:hAnsi="Google Sans Text"/>
          <w:i w:val="0"/>
          <w:color w:val="1b1c1d"/>
          <w:sz w:val="24"/>
          <w:szCs w:val="24"/>
          <w:rtl w:val="0"/>
        </w:rPr>
        <w:t xml:space="preserve">：理论上，可以通过调整旋转范围或插值等方法，将 RoPE 应用于比训练时更长的序列，而无需重新学习位置嵌入。</w:t>
      </w:r>
    </w:p>
    <w:p w:rsidR="00000000" w:rsidDel="00000000" w:rsidP="00000000" w:rsidRDefault="00000000" w:rsidRPr="00000000" w14:paraId="000001CF">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实现简洁</w:t>
      </w:r>
      <w:r w:rsidDel="00000000" w:rsidR="00000000" w:rsidRPr="00000000">
        <w:rPr>
          <w:rFonts w:ascii="Google Sans Text" w:cs="Google Sans Text" w:eastAsia="Google Sans Text" w:hAnsi="Google Sans Text"/>
          <w:i w:val="0"/>
          <w:color w:val="1b1c1d"/>
          <w:sz w:val="24"/>
          <w:szCs w:val="24"/>
          <w:rtl w:val="0"/>
        </w:rPr>
        <w:t xml:space="preserve">：仅需对 Q 和 K 向量进行旋转操作，易于集成到现有 Transformer 架构中。</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由于这些优势，RoPE 已被许多先进的、具有长上下文处理能力的大型语言模型（如 LLaMA、DeepSeek 等）所采用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混合专家 (MoE)：在计算成本可控下扩展模型容量</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混合专家 (Mixture of Experts, MoE) 层是另一种对现代 Transformer 架构产生深远影响的创新。MoE 的核心思想是用多个并行的“专家”子网络（通常是 FFN）替换标准 Transformer 层中的单个 FFN 子层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。同时，引入一个“门控”网络或“路由器”，为每个输入词元动态地选择一小部分（通常是 Top-K，K=1 或 2）最相关的专家来处理该词元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MoE 的工作流程如下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4">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路由决策</w:t>
      </w:r>
      <w:r w:rsidDel="00000000" w:rsidR="00000000" w:rsidRPr="00000000">
        <w:rPr>
          <w:rFonts w:ascii="Google Sans Text" w:cs="Google Sans Text" w:eastAsia="Google Sans Text" w:hAnsi="Google Sans Text"/>
          <w:i w:val="0"/>
          <w:color w:val="1b1c1d"/>
          <w:sz w:val="24"/>
          <w:szCs w:val="24"/>
          <w:rtl w:val="0"/>
        </w:rPr>
        <w:t xml:space="preserve">：对于每个输入词元，门控网络（通常是一个小型神经网络）计算该词元与所有可用专家的“亲和力”分数。</w:t>
      </w:r>
    </w:p>
    <w:p w:rsidR="00000000" w:rsidDel="00000000" w:rsidP="00000000" w:rsidRDefault="00000000" w:rsidRPr="00000000" w14:paraId="000001D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专家选择</w:t>
      </w:r>
      <w:r w:rsidDel="00000000" w:rsidR="00000000" w:rsidRPr="00000000">
        <w:rPr>
          <w:rFonts w:ascii="Google Sans Text" w:cs="Google Sans Text" w:eastAsia="Google Sans Text" w:hAnsi="Google Sans Text"/>
          <w:i w:val="0"/>
          <w:color w:val="1b1c1d"/>
          <w:sz w:val="24"/>
          <w:szCs w:val="24"/>
          <w:rtl w:val="0"/>
        </w:rPr>
        <w:t xml:space="preserve">：根据亲和力分数，选择得分最高的 K 个专家。</w:t>
      </w:r>
    </w:p>
    <w:p w:rsidR="00000000" w:rsidDel="00000000" w:rsidP="00000000" w:rsidRDefault="00000000" w:rsidRPr="00000000" w14:paraId="000001D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专家处理</w:t>
      </w:r>
      <w:r w:rsidDel="00000000" w:rsidR="00000000" w:rsidRPr="00000000">
        <w:rPr>
          <w:rFonts w:ascii="Google Sans Text" w:cs="Google Sans Text" w:eastAsia="Google Sans Text" w:hAnsi="Google Sans Text"/>
          <w:i w:val="0"/>
          <w:color w:val="1b1c1d"/>
          <w:sz w:val="24"/>
          <w:szCs w:val="24"/>
          <w:rtl w:val="0"/>
        </w:rPr>
        <w:t xml:space="preserve">：选定的 K 个专家（每个都是一个独立的 FFN）分别对该词元进行转换。</w:t>
      </w:r>
    </w:p>
    <w:p w:rsidR="00000000" w:rsidDel="00000000" w:rsidP="00000000" w:rsidRDefault="00000000" w:rsidRPr="00000000" w14:paraId="000001D7">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输出组合</w:t>
      </w:r>
      <w:r w:rsidDel="00000000" w:rsidR="00000000" w:rsidRPr="00000000">
        <w:rPr>
          <w:rFonts w:ascii="Google Sans Text" w:cs="Google Sans Text" w:eastAsia="Google Sans Text" w:hAnsi="Google Sans Text"/>
          <w:i w:val="0"/>
          <w:color w:val="1b1c1d"/>
          <w:sz w:val="24"/>
          <w:szCs w:val="24"/>
          <w:rtl w:val="0"/>
        </w:rPr>
        <w:t xml:space="preserve">：如果 K &gt; 1，则将 K 个专家的输出通过加权求和（权重通常也来自门控网络的输出）等方式组合起来，形成该词元在 MoE 层的最终输出。</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MoE 架构的主要优势在于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9">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大幅提升模型容量</w:t>
      </w:r>
      <w:r w:rsidDel="00000000" w:rsidR="00000000" w:rsidRPr="00000000">
        <w:rPr>
          <w:rFonts w:ascii="Google Sans Text" w:cs="Google Sans Text" w:eastAsia="Google Sans Text" w:hAnsi="Google Sans Text"/>
          <w:i w:val="0"/>
          <w:color w:val="1b1c1d"/>
          <w:sz w:val="24"/>
          <w:szCs w:val="24"/>
          <w:rtl w:val="0"/>
        </w:rPr>
        <w:t xml:space="preserve">：通过使用大量专家，MoE 模型的总参数量可以远超同等计算成本的密集模型。</w:t>
      </w:r>
    </w:p>
    <w:p w:rsidR="00000000" w:rsidDel="00000000" w:rsidP="00000000" w:rsidRDefault="00000000" w:rsidRPr="00000000" w14:paraId="000001D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条件计算，控制计算成本</w:t>
      </w:r>
      <w:r w:rsidDel="00000000" w:rsidR="00000000" w:rsidRPr="00000000">
        <w:rPr>
          <w:rFonts w:ascii="Google Sans Text" w:cs="Google Sans Text" w:eastAsia="Google Sans Text" w:hAnsi="Google Sans Text"/>
          <w:i w:val="0"/>
          <w:color w:val="1b1c1d"/>
          <w:sz w:val="24"/>
          <w:szCs w:val="24"/>
          <w:rtl w:val="0"/>
        </w:rPr>
        <w:t xml:space="preserve">：由于每个词元只由少数几个专家处理，因此每个词元的前向传播计算量（FLOPs）并不会随着总专家数量的增加而线性增加，从而实现了计算成本的有效控制。</w:t>
      </w:r>
    </w:p>
    <w:p w:rsidR="00000000" w:rsidDel="00000000" w:rsidP="00000000" w:rsidRDefault="00000000" w:rsidRPr="00000000" w14:paraId="000001DB">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专家特化</w:t>
      </w:r>
      <w:r w:rsidDel="00000000" w:rsidR="00000000" w:rsidRPr="00000000">
        <w:rPr>
          <w:rFonts w:ascii="Google Sans Text" w:cs="Google Sans Text" w:eastAsia="Google Sans Text" w:hAnsi="Google Sans Text"/>
          <w:i w:val="0"/>
          <w:color w:val="1b1c1d"/>
          <w:sz w:val="24"/>
          <w:szCs w:val="24"/>
          <w:rtl w:val="0"/>
        </w:rPr>
        <w:t xml:space="preserve">：不同的专家可以学习处理不同类型的数据模式、语言现象或特定领域的知识，从而实现更细致和专业的表示学习。</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近期的一些 MoE 模型（如 DeepSeekMoE）通过采用更多但更小的专家、选择更多的激活专家（更大的 K 值）以及引入部分共享专家（处理通用特征）等策略，进一步优化了 MoE 的设计，旨在保持计算量不变的同时提升模型的特化潜力和整体性能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这些架构上的突破——Pre-Norm 提升了深度模型的训练稳定性，RoPE 改进了相对位置信息的编码方式并增强了对长序列的处理能力，而 MoE 则为在计算成本可控的前提下大幅扩展模型容量提供了有效途径——共同推动了 Transformer 模型向着更大规模、更强能力、更优效率的方向发展，是当前大型语言模型取得惊人成就的关键技术基石。</w:t>
      </w:r>
    </w:p>
    <w:p w:rsidR="00000000" w:rsidDel="00000000" w:rsidP="00000000" w:rsidRDefault="00000000" w:rsidRPr="00000000" w14:paraId="000001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Transformer 未来展望与研究方向</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架构自问世以来，已成为人工智能领域最具影响力的技术之一，其发展势头依然强劲。未来的研究将继续围绕提升效率、增强专业化能力、解决数据稀疏性问题以及探索与新兴技术的融合等方向展开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0">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效率提升与可扩展性：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解决 Transformer 计算瓶颈（尤其是自注意力机制的二次方复杂度）仍是核心议题。研究方向包括：</w:t>
      </w:r>
    </w:p>
    <w:p w:rsidR="00000000" w:rsidDel="00000000" w:rsidP="00000000" w:rsidRDefault="00000000" w:rsidRPr="00000000" w14:paraId="000001E1">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更优的稀疏/线性注意力机制</w:t>
      </w:r>
      <w:r w:rsidDel="00000000" w:rsidR="00000000" w:rsidRPr="00000000">
        <w:rPr>
          <w:rFonts w:ascii="Google Sans Text" w:cs="Google Sans Text" w:eastAsia="Google Sans Text" w:hAnsi="Google Sans Text"/>
          <w:i w:val="0"/>
          <w:color w:val="1b1c1d"/>
          <w:sz w:val="24"/>
          <w:szCs w:val="24"/>
          <w:rtl w:val="0"/>
        </w:rPr>
        <w:t xml:space="preserve">：开发新的近似注意力方法，如 Linformer、Big Bird 等模型的持续演进，旨在进一步降低长序列处理的成本，同时最大限度地保留全注意力的表达能力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2">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硬件协同设计</w:t>
      </w:r>
      <w:r w:rsidDel="00000000" w:rsidR="00000000" w:rsidRPr="00000000">
        <w:rPr>
          <w:rFonts w:ascii="Google Sans Text" w:cs="Google Sans Text" w:eastAsia="Google Sans Text" w:hAnsi="Google Sans Text"/>
          <w:i w:val="0"/>
          <w:color w:val="1b1c1d"/>
          <w:sz w:val="24"/>
          <w:szCs w:val="24"/>
          <w:rtl w:val="0"/>
        </w:rPr>
        <w:t xml:space="preserve">：针对 Transformer 的计算特性优化硬件（如 TPU、专用 AI芯片），或设计更适应现有硬件的 Transformer 变体。</w:t>
      </w:r>
    </w:p>
    <w:p w:rsidR="00000000" w:rsidDel="00000000" w:rsidP="00000000" w:rsidRDefault="00000000" w:rsidRPr="00000000" w14:paraId="000001E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算法与系统优化</w:t>
      </w:r>
      <w:r w:rsidDel="00000000" w:rsidR="00000000" w:rsidRPr="00000000">
        <w:rPr>
          <w:rFonts w:ascii="Google Sans Text" w:cs="Google Sans Text" w:eastAsia="Google Sans Text" w:hAnsi="Google Sans Text"/>
          <w:i w:val="0"/>
          <w:color w:val="1b1c1d"/>
          <w:sz w:val="24"/>
          <w:szCs w:val="24"/>
          <w:rtl w:val="0"/>
        </w:rPr>
        <w:t xml:space="preserve">：改进分布式训练策略、内存管理技术（如更智能的 KV 缓存）、量化和剪枝方法，以支持更大规模模型的训练和部署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模型专业化与领域适应：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通用大模型虽然强大，但在特定行业或任务上，专业化模型可能更具优势。</w:t>
      </w:r>
    </w:p>
    <w:p w:rsidR="00000000" w:rsidDel="00000000" w:rsidP="00000000" w:rsidRDefault="00000000" w:rsidRPr="00000000" w14:paraId="000001E5">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领域特定 Transformer</w:t>
      </w:r>
      <w:r w:rsidDel="00000000" w:rsidR="00000000" w:rsidRPr="00000000">
        <w:rPr>
          <w:rFonts w:ascii="Google Sans Text" w:cs="Google Sans Text" w:eastAsia="Google Sans Text" w:hAnsi="Google Sans Text"/>
          <w:i w:val="0"/>
          <w:color w:val="1b1c1d"/>
          <w:sz w:val="24"/>
          <w:szCs w:val="24"/>
          <w:rtl w:val="0"/>
        </w:rPr>
        <w:t xml:space="preserve">：针对医疗（如 PathFormer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）、气候科学、金融等特定领域的需求，设计和训练专门的 Transformer 模型，以期达到更高的精度和效率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6">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模块化与组合式 AI</w:t>
      </w:r>
      <w:r w:rsidDel="00000000" w:rsidR="00000000" w:rsidRPr="00000000">
        <w:rPr>
          <w:rFonts w:ascii="Google Sans Text" w:cs="Google Sans Text" w:eastAsia="Google Sans Text" w:hAnsi="Google Sans Text"/>
          <w:i w:val="0"/>
          <w:color w:val="1b1c1d"/>
          <w:sz w:val="24"/>
          <w:szCs w:val="24"/>
          <w:rtl w:val="0"/>
        </w:rPr>
        <w:t xml:space="preserve">：探索将 Transformer 作为核心组件，与其他类型的 AI 模型（如符号 AI、知识图谱）或特定领域知识库结合，构建能够处理复杂、结构化推理任务的混合系统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应对数据稀疏性：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对大规模高质量数据的依赖是其广泛应用的一大障碍。</w:t>
      </w:r>
    </w:p>
    <w:p w:rsidR="00000000" w:rsidDel="00000000" w:rsidP="00000000" w:rsidRDefault="00000000" w:rsidRPr="00000000" w14:paraId="000001E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数据高效学习</w:t>
      </w:r>
      <w:r w:rsidDel="00000000" w:rsidR="00000000" w:rsidRPr="00000000">
        <w:rPr>
          <w:rFonts w:ascii="Google Sans Text" w:cs="Google Sans Text" w:eastAsia="Google Sans Text" w:hAnsi="Google Sans Text"/>
          <w:i w:val="0"/>
          <w:color w:val="1b1c1d"/>
          <w:sz w:val="24"/>
          <w:szCs w:val="24"/>
          <w:rtl w:val="0"/>
        </w:rPr>
        <w:t xml:space="preserve">：继续深化少样本学习（FSL）、零样本学习（ZSL）、自监督学习和无监督学习方法的研究，减少对海量标注数据的需求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合成数据生成与数据增强</w:t>
      </w:r>
      <w:r w:rsidDel="00000000" w:rsidR="00000000" w:rsidRPr="00000000">
        <w:rPr>
          <w:rFonts w:ascii="Google Sans Text" w:cs="Google Sans Text" w:eastAsia="Google Sans Text" w:hAnsi="Google Sans Text"/>
          <w:i w:val="0"/>
          <w:color w:val="1b1c1d"/>
          <w:sz w:val="24"/>
          <w:szCs w:val="24"/>
          <w:rtl w:val="0"/>
        </w:rPr>
        <w:t xml:space="preserve">：利用生成模型（包括 Transformer 本身）创造高质量的合成数据，或开发更有效的跨模态、跨领域数据增强技术，以扩充训练集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联邦学习</w:t>
      </w:r>
      <w:r w:rsidDel="00000000" w:rsidR="00000000" w:rsidRPr="00000000">
        <w:rPr>
          <w:rFonts w:ascii="Google Sans Text" w:cs="Google Sans Text" w:eastAsia="Google Sans Text" w:hAnsi="Google Sans Text"/>
          <w:i w:val="0"/>
          <w:color w:val="1b1c1d"/>
          <w:sz w:val="24"/>
          <w:szCs w:val="24"/>
          <w:rtl w:val="0"/>
        </w:rPr>
        <w:t xml:space="preserve">：在保护数据隐私的前提下，利用分布在不同机构或设备上的数据进行模型训练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与新兴技术的融合</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量子计算</w:t>
      </w:r>
      <w:r w:rsidDel="00000000" w:rsidR="00000000" w:rsidRPr="00000000">
        <w:rPr>
          <w:rFonts w:ascii="Google Sans Text" w:cs="Google Sans Text" w:eastAsia="Google Sans Text" w:hAnsi="Google Sans Text"/>
          <w:i w:val="0"/>
          <w:color w:val="1b1c1d"/>
          <w:sz w:val="24"/>
          <w:szCs w:val="24"/>
          <w:rtl w:val="0"/>
        </w:rPr>
        <w:t xml:space="preserve">：探索将 Transformer 与量子计算相结合的可能性（量子 Transformer），以期在密码学、药物合成等计算密集型领域实现突破性进展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。IBM 等机构已在探索量子计算与 AI 的结合，用于解决传统计算难以处理的优化问题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E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神经形态计算</w:t>
      </w:r>
      <w:r w:rsidDel="00000000" w:rsidR="00000000" w:rsidRPr="00000000">
        <w:rPr>
          <w:rFonts w:ascii="Google Sans Text" w:cs="Google Sans Text" w:eastAsia="Google Sans Text" w:hAnsi="Google Sans Text"/>
          <w:i w:val="0"/>
          <w:color w:val="1b1c1d"/>
          <w:sz w:val="24"/>
          <w:szCs w:val="24"/>
          <w:rtl w:val="0"/>
        </w:rPr>
        <w:t xml:space="preserve">：借鉴大脑的计算原理，设计更节能、更高效的类脑 Transformer 架构。</w:t>
      </w:r>
    </w:p>
    <w:p w:rsidR="00000000" w:rsidDel="00000000" w:rsidP="00000000" w:rsidRDefault="00000000" w:rsidRPr="00000000" w14:paraId="000001E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可解释性与可信赖 AI：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随着 Transformer 模型在关键决策场景中的应用日益增多，提升其可解释性、鲁棒性和公平性将是持续的研究重点。开发更有效的 XAI 技术，理解模型内部工作机制，检测和缓解偏见，对于构建可信赖的 AI 系统至关重要 6。</w:t>
      </w:r>
    </w:p>
    <w:p w:rsidR="00000000" w:rsidDel="00000000" w:rsidP="00000000" w:rsidRDefault="00000000" w:rsidRPr="00000000" w14:paraId="000001EF">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基础理论的深化：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尽管 Transformer 取得了巨大成功，但对其工作原理的理论理解仍有待加深，例如注意力机制的数学本质、缩放法则的深层原因、模型涌现能力的来源等。更坚实的理论基础将指导未来架构的设计和优化。</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架构已经从最初的 NLP 工具演变为一种通用的、强大的信息处理范式。未来，通过不断的技术创新和跨学科融合，Transformer 有望在更广泛的领域解决更复杂的问题，推动人工智能向着更高效、更智能、更负责任的方向发展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。然而，在追求技术进步的同时，也必须持续关注并解决其带来的伦理、社会和环境影响。</w:t>
      </w:r>
    </w:p>
    <w:p w:rsidR="00000000" w:rsidDel="00000000" w:rsidP="00000000" w:rsidRDefault="00000000" w:rsidRPr="00000000" w14:paraId="000001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结论</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Transformer 架构自 2017 年问世以来，已成为深度学习领域，尤其是自然语言处理、计算机视觉和语音识别等方向的基石性技术。其核心的自注意力机制和并行处理能力，使其能够有效捕捉长距离依赖关系，并在众多基准测试和实际应用中取得了前所未有的成功，催生了如 BERT、GPT 等大规模预训练模型的辉煌时代。本报告对 Transformer 的核心结构，包括编码器-解码器框架、多头注意力、位置编码、前馈网络以及残差连接与层归一化等关键组件进行了回顾，并探讨了其架构上的重要演进，如 Pre-LN、RoPE 和 MoE 等，这些改进进一步提升了模型的性能、稳定性和可扩展性。</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然而，Transformer 模型并非没有挑战。其自注意力机制带来的二次方计算和内存复杂度，严重限制了其处理超长序列的能力，成为当前研究的焦点。为应对这一挑战，稀疏注意力、线性化注意力等高效 Transformer 变体应运而生，辅以激活重计算、KV 缓存优化、模型压缩等内存优化策略，共同致力于降低资源消耗。此外，标准位置编码在复杂任务和非标准序列结构中的表达能力不足，也促使了相对位置编码、旋转位置编码等更先进方法的出现，甚至引发了对模型能否在无显式位置编码下涌现位置感知的探索。</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训练大规模 Transformer 模型的稳定性和收敛速度是另一个持续存在的难题。通过改进初始化方法、归一化策略（如从 Post-LN 到 Pre-LN 的转变）、优化学习率调度和正则化技术，研究者们在提升训练效率和模型鲁棒性方面取得了显著进展。</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与此同时，Transformer 模型的“黑箱”特性带来了可解释性的困境。理解其复杂的内部决策过程对于建立模型信任、调试错误、检测偏见以及在关键领域（如医疗、金融）安全部署至关重要。可解释性 AI (XAI) 技术，特别是针对 Transformer 特性的方法（如机制可解释性、回路发现）以及可解释性设计模型的探索，正努力揭开其神秘面纱。</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最后，Transformer 模型对大规模、高质量数据的严重依赖，不仅带来了高昂的数据获取和处理成本，也使其容易受到训练数据中固有偏见的影响。数据高效学习方法，如少样本学习、零样本学习和数据增强技术，以及对数据冗余和课程学习的研究，对于降低数据门槛、提升模型泛化能力和促进 AI 技术的普惠性具有重要意义。</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综上所述，Transformer 架构以其卓越的性能和广泛的适用性，深刻地改变了人工智能的面貌。尽管面临计算成本、位置表示、训练动态、可解释性和数据依赖等多方面的核心挑战，但持续的研究创新正不断推动这些问题的解决。未来，Transformer 及其演进架构有望在提升效率、增强专业化、克服数据瓶颈以及与新兴技术（如量子计算）融合等方面取得更大突破，继续引领人工智能技术的发展浪潮，并在更广泛的科学和社会领域发挥其变革性力量。同时，对这些强大模型进行负责任的开发和应用，关注其伦理和社会影响，将是确保技术向善发展的关键。</w:t>
      </w:r>
    </w:p>
    <w:p w:rsidR="00000000" w:rsidDel="00000000" w:rsidP="00000000" w:rsidRDefault="00000000" w:rsidRPr="00000000" w14:paraId="000001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Is All You Need - Wikipedia, accessed May 19,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https://en.wikipedia.org/wiki/Attention_Is_All_You_Need</w:t>
        </w:r>
      </w:hyperlink>
      <w:r w:rsidDel="00000000" w:rsidR="00000000" w:rsidRPr="00000000">
        <w:rPr>
          <w:rtl w:val="0"/>
        </w:rPr>
      </w:r>
    </w:p>
    <w:p w:rsidR="00000000" w:rsidDel="00000000" w:rsidP="00000000" w:rsidRDefault="00000000" w:rsidRPr="00000000" w14:paraId="000001F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[1706.03762] Attention Is All You Need - arXiv, accessed May 19, 2025, </w:t>
      </w:r>
      <w:hyperlink r:id="rId7">
        <w:r w:rsidDel="00000000" w:rsidR="00000000" w:rsidRPr="00000000">
          <w:rPr>
            <w:rFonts w:ascii="Google Sans" w:cs="Google Sans" w:eastAsia="Google Sans" w:hAnsi="Google Sans"/>
            <w:color w:val="0000ee"/>
            <w:sz w:val="24"/>
            <w:szCs w:val="24"/>
            <w:u w:val="single"/>
            <w:rtl w:val="0"/>
          </w:rPr>
          <w:t xml:space="preserve">https://arxiv.org/abs/1706.03762</w:t>
        </w:r>
      </w:hyperlink>
      <w:r w:rsidDel="00000000" w:rsidR="00000000" w:rsidRPr="00000000">
        <w:rPr>
          <w:rtl w:val="0"/>
        </w:rPr>
      </w:r>
    </w:p>
    <w:p w:rsidR="00000000" w:rsidDel="00000000" w:rsidP="00000000" w:rsidRDefault="00000000" w:rsidRPr="00000000" w14:paraId="000001F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
        <w:r w:rsidDel="00000000" w:rsidR="00000000" w:rsidRPr="00000000">
          <w:rPr>
            <w:rFonts w:ascii="Google Sans" w:cs="Google Sans" w:eastAsia="Google Sans" w:hAnsi="Google Sans"/>
            <w:color w:val="0000ee"/>
            <w:sz w:val="24"/>
            <w:szCs w:val="24"/>
            <w:u w:val="single"/>
            <w:rtl w:val="0"/>
          </w:rPr>
          <w:t xml:space="preserve">https://arxiv.org/pdf/1706.03762</w:t>
        </w:r>
      </w:hyperlink>
      <w:r w:rsidDel="00000000" w:rsidR="00000000" w:rsidRPr="00000000">
        <w:rPr>
          <w:rtl w:val="0"/>
        </w:rPr>
      </w:r>
    </w:p>
    <w:p w:rsidR="00000000" w:rsidDel="00000000" w:rsidP="00000000" w:rsidRDefault="00000000" w:rsidRPr="00000000" w14:paraId="000001F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Is All You Need - arXiv, accessed May 19, 2025, </w:t>
      </w:r>
      <w:hyperlink r:id="rId9">
        <w:r w:rsidDel="00000000" w:rsidR="00000000" w:rsidRPr="00000000">
          <w:rPr>
            <w:rFonts w:ascii="Google Sans" w:cs="Google Sans" w:eastAsia="Google Sans" w:hAnsi="Google Sans"/>
            <w:color w:val="0000ee"/>
            <w:sz w:val="24"/>
            <w:szCs w:val="24"/>
            <w:u w:val="single"/>
            <w:rtl w:val="0"/>
          </w:rPr>
          <w:t xml:space="preserve">https://arxiv.org/html/1706.03762v7</w:t>
        </w:r>
      </w:hyperlink>
      <w:r w:rsidDel="00000000" w:rsidR="00000000" w:rsidRPr="00000000">
        <w:rPr>
          <w:rtl w:val="0"/>
        </w:rPr>
      </w:r>
    </w:p>
    <w:p w:rsidR="00000000" w:rsidDel="00000000" w:rsidP="00000000" w:rsidRDefault="00000000" w:rsidRPr="00000000" w14:paraId="000001F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RNNs to Transformers | Baeldung on Computer Science, accessed May 19, 2025, </w:t>
      </w:r>
      <w:hyperlink r:id="rId10">
        <w:r w:rsidDel="00000000" w:rsidR="00000000" w:rsidRPr="00000000">
          <w:rPr>
            <w:rFonts w:ascii="Google Sans" w:cs="Google Sans" w:eastAsia="Google Sans" w:hAnsi="Google Sans"/>
            <w:color w:val="0000ee"/>
            <w:sz w:val="24"/>
            <w:szCs w:val="24"/>
            <w:u w:val="single"/>
            <w:rtl w:val="0"/>
          </w:rPr>
          <w:t xml:space="preserve">https://www.baeldung.com/cs/rnns-transformers-nlp</w:t>
        </w:r>
      </w:hyperlink>
      <w:r w:rsidDel="00000000" w:rsidR="00000000" w:rsidRPr="00000000">
        <w:rPr>
          <w:rtl w:val="0"/>
        </w:rPr>
      </w:r>
    </w:p>
    <w:p w:rsidR="00000000" w:rsidDel="00000000" w:rsidP="00000000" w:rsidRDefault="00000000" w:rsidRPr="00000000" w14:paraId="000001F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and large language models in healthcare: A review ..., accessed May 19,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https://pmc.ncbi.nlm.nih.gov/articles/PMC11638972/</w:t>
        </w:r>
      </w:hyperlink>
      <w:r w:rsidDel="00000000" w:rsidR="00000000" w:rsidRPr="00000000">
        <w:rPr>
          <w:rtl w:val="0"/>
        </w:rPr>
      </w:r>
    </w:p>
    <w:p w:rsidR="00000000" w:rsidDel="00000000" w:rsidP="00000000" w:rsidRDefault="00000000" w:rsidRPr="00000000" w14:paraId="000001F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Transformers: The Google Breakthrough that Rewrote AI's ..., accessed May 19, 2025, </w:t>
      </w:r>
      <w:hyperlink r:id="rId12">
        <w:r w:rsidDel="00000000" w:rsidR="00000000" w:rsidRPr="00000000">
          <w:rPr>
            <w:rFonts w:ascii="Google Sans" w:cs="Google Sans" w:eastAsia="Google Sans" w:hAnsi="Google Sans"/>
            <w:color w:val="0000ee"/>
            <w:sz w:val="24"/>
            <w:szCs w:val="24"/>
            <w:u w:val="single"/>
            <w:rtl w:val="0"/>
          </w:rPr>
          <w:t xml:space="preserve">https://www.techspot.com/article/2933-meet-transformers-ai/</w:t>
        </w:r>
      </w:hyperlink>
      <w:r w:rsidDel="00000000" w:rsidR="00000000" w:rsidRPr="00000000">
        <w:rPr>
          <w:rtl w:val="0"/>
        </w:rPr>
      </w:r>
    </w:p>
    <w:p w:rsidR="00000000" w:rsidDel="00000000" w:rsidP="00000000" w:rsidRDefault="00000000" w:rsidRPr="00000000" w14:paraId="0000020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Transformer Architecture in Large Language Models - TrueFoundry, accessed May 19, 2025, </w:t>
      </w:r>
      <w:hyperlink r:id="rId13">
        <w:r w:rsidDel="00000000" w:rsidR="00000000" w:rsidRPr="00000000">
          <w:rPr>
            <w:rFonts w:ascii="Google Sans" w:cs="Google Sans" w:eastAsia="Google Sans" w:hAnsi="Google Sans"/>
            <w:color w:val="0000ee"/>
            <w:sz w:val="24"/>
            <w:szCs w:val="24"/>
            <w:u w:val="single"/>
            <w:rtl w:val="0"/>
          </w:rPr>
          <w:t xml:space="preserve">https://www.truefoundry.com/blog/transformer-architecture</w:t>
        </w:r>
      </w:hyperlink>
      <w:r w:rsidDel="00000000" w:rsidR="00000000" w:rsidRPr="00000000">
        <w:rPr>
          <w:rtl w:val="0"/>
        </w:rPr>
      </w:r>
    </w:p>
    <w:p w:rsidR="00000000" w:rsidDel="00000000" w:rsidP="00000000" w:rsidRDefault="00000000" w:rsidRPr="00000000" w14:paraId="0000020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architecture: is it the future of AI? - Nick Babich, accessed May 19, 2025, </w:t>
      </w:r>
      <w:hyperlink r:id="rId14">
        <w:r w:rsidDel="00000000" w:rsidR="00000000" w:rsidRPr="00000000">
          <w:rPr>
            <w:rFonts w:ascii="Google Sans" w:cs="Google Sans" w:eastAsia="Google Sans" w:hAnsi="Google Sans"/>
            <w:color w:val="0000ee"/>
            <w:sz w:val="24"/>
            <w:szCs w:val="24"/>
            <w:u w:val="single"/>
            <w:rtl w:val="0"/>
          </w:rPr>
          <w:t xml:space="preserve">https://babich.biz/blog/transformer-architecture/</w:t>
        </w:r>
      </w:hyperlink>
      <w:r w:rsidDel="00000000" w:rsidR="00000000" w:rsidRPr="00000000">
        <w:rPr>
          <w:rtl w:val="0"/>
        </w:rPr>
      </w:r>
    </w:p>
    <w:p w:rsidR="00000000" w:rsidDel="00000000" w:rsidP="00000000" w:rsidRDefault="00000000" w:rsidRPr="00000000" w14:paraId="0000020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Transformers Are the Future: Limitations of LSTMs and How They're Solved, accessed May 19, 2025, </w:t>
      </w:r>
      <w:hyperlink r:id="rId15">
        <w:r w:rsidDel="00000000" w:rsidR="00000000" w:rsidRPr="00000000">
          <w:rPr>
            <w:rFonts w:ascii="Google Sans" w:cs="Google Sans" w:eastAsia="Google Sans" w:hAnsi="Google Sans"/>
            <w:color w:val="0000ee"/>
            <w:sz w:val="24"/>
            <w:szCs w:val="24"/>
            <w:u w:val="single"/>
            <w:rtl w:val="0"/>
          </w:rPr>
          <w:t xml:space="preserve">https://www.dataairevolution.com/2024/10/why-transformers-are-the-future-limitations-of-lstms-and-how-theyre-solved/</w:t>
        </w:r>
      </w:hyperlink>
      <w:r w:rsidDel="00000000" w:rsidR="00000000" w:rsidRPr="00000000">
        <w:rPr>
          <w:rtl w:val="0"/>
        </w:rPr>
      </w:r>
    </w:p>
    <w:p w:rsidR="00000000" w:rsidDel="00000000" w:rsidP="00000000" w:rsidRDefault="00000000" w:rsidRPr="00000000" w14:paraId="0000020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vs RNN in NLP: A Comparative Analysis - Appinventiv, accessed May 19, 2025, </w:t>
      </w:r>
      <w:hyperlink r:id="rId16">
        <w:r w:rsidDel="00000000" w:rsidR="00000000" w:rsidRPr="00000000">
          <w:rPr>
            <w:rFonts w:ascii="Google Sans" w:cs="Google Sans" w:eastAsia="Google Sans" w:hAnsi="Google Sans"/>
            <w:color w:val="0000ee"/>
            <w:sz w:val="24"/>
            <w:szCs w:val="24"/>
            <w:u w:val="single"/>
            <w:rtl w:val="0"/>
          </w:rPr>
          <w:t xml:space="preserve">https://appinventiv.com/blog/transformer-vs-rnn/</w:t>
        </w:r>
      </w:hyperlink>
      <w:r w:rsidDel="00000000" w:rsidR="00000000" w:rsidRPr="00000000">
        <w:rPr>
          <w:rtl w:val="0"/>
        </w:rPr>
      </w:r>
    </w:p>
    <w:p w:rsidR="00000000" w:rsidDel="00000000" w:rsidP="00000000" w:rsidRDefault="00000000" w:rsidRPr="00000000" w14:paraId="0000020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Attention Mechanism in NLP | GeeksforGeeks, accessed May 19, 2025, </w:t>
      </w:r>
      <w:hyperlink r:id="rId17">
        <w:r w:rsidDel="00000000" w:rsidR="00000000" w:rsidRPr="00000000">
          <w:rPr>
            <w:rFonts w:ascii="Google Sans" w:cs="Google Sans" w:eastAsia="Google Sans" w:hAnsi="Google Sans"/>
            <w:color w:val="0000ee"/>
            <w:sz w:val="24"/>
            <w:szCs w:val="24"/>
            <w:u w:val="single"/>
            <w:rtl w:val="0"/>
          </w:rPr>
          <w:t xml:space="preserve">https://www.geeksforgeeks.org/transformer-attention-mechanism-in-nlp/</w:t>
        </w:r>
      </w:hyperlink>
      <w:r w:rsidDel="00000000" w:rsidR="00000000" w:rsidRPr="00000000">
        <w:rPr>
          <w:rtl w:val="0"/>
        </w:rPr>
      </w:r>
    </w:p>
    <w:p w:rsidR="00000000" w:rsidDel="00000000" w:rsidP="00000000" w:rsidRDefault="00000000" w:rsidRPr="00000000" w14:paraId="0000020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vs. LSTM: 4 Key Differences and How to Choose - Kolena, accessed May 19, 2025, </w:t>
      </w:r>
      <w:hyperlink r:id="rId18">
        <w:r w:rsidDel="00000000" w:rsidR="00000000" w:rsidRPr="00000000">
          <w:rPr>
            <w:rFonts w:ascii="Google Sans" w:cs="Google Sans" w:eastAsia="Google Sans" w:hAnsi="Google Sans"/>
            <w:color w:val="0000ee"/>
            <w:sz w:val="24"/>
            <w:szCs w:val="24"/>
            <w:u w:val="single"/>
            <w:rtl w:val="0"/>
          </w:rPr>
          <w:t xml:space="preserve">https://www.kolena.com/guides/transformer-vs-lstm-4-key-differences-and-how-to-choose/</w:t>
        </w:r>
      </w:hyperlink>
      <w:r w:rsidDel="00000000" w:rsidR="00000000" w:rsidRPr="00000000">
        <w:rPr>
          <w:rtl w:val="0"/>
        </w:rPr>
      </w:r>
    </w:p>
    <w:p w:rsidR="00000000" w:rsidDel="00000000" w:rsidP="00000000" w:rsidRDefault="00000000" w:rsidRPr="00000000" w14:paraId="0000020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models: What are they, and how do they work? - CUDO Compute, accessed May 19, 2025, </w:t>
      </w:r>
      <w:hyperlink r:id="rId19">
        <w:r w:rsidDel="00000000" w:rsidR="00000000" w:rsidRPr="00000000">
          <w:rPr>
            <w:rFonts w:ascii="Google Sans" w:cs="Google Sans" w:eastAsia="Google Sans" w:hAnsi="Google Sans"/>
            <w:color w:val="0000ee"/>
            <w:sz w:val="24"/>
            <w:szCs w:val="24"/>
            <w:u w:val="single"/>
            <w:rtl w:val="0"/>
          </w:rPr>
          <w:t xml:space="preserve">https://www.cudocompute.com/topics/neural-networks/transformer-models-what-are-they-and-how-do-they-work</w:t>
        </w:r>
      </w:hyperlink>
      <w:r w:rsidDel="00000000" w:rsidR="00000000" w:rsidRPr="00000000">
        <w:rPr>
          <w:rtl w:val="0"/>
        </w:rPr>
      </w:r>
    </w:p>
    <w:p w:rsidR="00000000" w:rsidDel="00000000" w:rsidP="00000000" w:rsidRDefault="00000000" w:rsidRPr="00000000" w14:paraId="0000020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Positional Encoding in Transformer Models ..., accessed May 19, 2025, </w:t>
      </w:r>
      <w:hyperlink r:id="rId20">
        <w:r w:rsidDel="00000000" w:rsidR="00000000" w:rsidRPr="00000000">
          <w:rPr>
            <w:rFonts w:ascii="Google Sans" w:cs="Google Sans" w:eastAsia="Google Sans" w:hAnsi="Google Sans"/>
            <w:color w:val="0000ee"/>
            <w:sz w:val="24"/>
            <w:szCs w:val="24"/>
            <w:u w:val="single"/>
            <w:rtl w:val="0"/>
          </w:rPr>
          <w:t xml:space="preserve">https://machinelearningmastery.com/a-gentle-introduction-to-positional-encoding-in-transformer-models-part-1/</w:t>
        </w:r>
      </w:hyperlink>
      <w:r w:rsidDel="00000000" w:rsidR="00000000" w:rsidRPr="00000000">
        <w:rPr>
          <w:rtl w:val="0"/>
        </w:rPr>
      </w:r>
    </w:p>
    <w:p w:rsidR="00000000" w:rsidDel="00000000" w:rsidP="00000000" w:rsidRDefault="00000000" w:rsidRPr="00000000" w14:paraId="0000020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 in Transformers | GeeksforGeeks, accessed May 19, 2025, </w:t>
      </w:r>
      <w:hyperlink r:id="rId21">
        <w:r w:rsidDel="00000000" w:rsidR="00000000" w:rsidRPr="00000000">
          <w:rPr>
            <w:rFonts w:ascii="Google Sans" w:cs="Google Sans" w:eastAsia="Google Sans" w:hAnsi="Google Sans"/>
            <w:color w:val="0000ee"/>
            <w:sz w:val="24"/>
            <w:szCs w:val="24"/>
            <w:u w:val="single"/>
            <w:rtl w:val="0"/>
          </w:rPr>
          <w:t xml:space="preserve">https://www.geeksforgeeks.org/positional-encoding-in-transformers/</w:t>
        </w:r>
      </w:hyperlink>
      <w:r w:rsidDel="00000000" w:rsidR="00000000" w:rsidRPr="00000000">
        <w:rPr>
          <w:rtl w:val="0"/>
        </w:rPr>
      </w:r>
    </w:p>
    <w:p w:rsidR="00000000" w:rsidDel="00000000" w:rsidP="00000000" w:rsidRDefault="00000000" w:rsidRPr="00000000" w14:paraId="0000020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openreview.net, accessed May 19, 2025, </w:t>
      </w:r>
      <w:hyperlink r:id="rId22">
        <w:r w:rsidDel="00000000" w:rsidR="00000000" w:rsidRPr="00000000">
          <w:rPr>
            <w:rFonts w:ascii="Google Sans" w:cs="Google Sans" w:eastAsia="Google Sans" w:hAnsi="Google Sans"/>
            <w:color w:val="0000ee"/>
            <w:sz w:val="24"/>
            <w:szCs w:val="24"/>
            <w:u w:val="single"/>
            <w:rtl w:val="0"/>
          </w:rPr>
          <w:t xml:space="preserve">https://openreview.net/attachment?id=oDDqFpK5Ru1&amp;name=pdf</w:t>
        </w:r>
      </w:hyperlink>
      <w:r w:rsidDel="00000000" w:rsidR="00000000" w:rsidRPr="00000000">
        <w:rPr>
          <w:rtl w:val="0"/>
        </w:rPr>
      </w:r>
    </w:p>
    <w:p w:rsidR="00000000" w:rsidDel="00000000" w:rsidP="00000000" w:rsidRDefault="00000000" w:rsidRPr="00000000" w14:paraId="0000020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Transformers Work: A Detailed Exploration of Transformer ..., accessed May 19, 2025, </w:t>
      </w:r>
      <w:hyperlink r:id="rId23">
        <w:r w:rsidDel="00000000" w:rsidR="00000000" w:rsidRPr="00000000">
          <w:rPr>
            <w:rFonts w:ascii="Google Sans" w:cs="Google Sans" w:eastAsia="Google Sans" w:hAnsi="Google Sans"/>
            <w:color w:val="0000ee"/>
            <w:sz w:val="24"/>
            <w:szCs w:val="24"/>
            <w:u w:val="single"/>
            <w:rtl w:val="0"/>
          </w:rPr>
          <w:t xml:space="preserve">https://www.datacamp.com/tutorial/how-transformers-work</w:t>
        </w:r>
      </w:hyperlink>
      <w:r w:rsidDel="00000000" w:rsidR="00000000" w:rsidRPr="00000000">
        <w:rPr>
          <w:rtl w:val="0"/>
        </w:rPr>
      </w:r>
    </w:p>
    <w:p w:rsidR="00000000" w:rsidDel="00000000" w:rsidP="00000000" w:rsidRDefault="00000000" w:rsidRPr="00000000" w14:paraId="0000020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encoder-decoder model? | IBM, accessed May 19, 2025, </w:t>
      </w:r>
      <w:hyperlink r:id="rId24">
        <w:r w:rsidDel="00000000" w:rsidR="00000000" w:rsidRPr="00000000">
          <w:rPr>
            <w:rFonts w:ascii="Google Sans" w:cs="Google Sans" w:eastAsia="Google Sans" w:hAnsi="Google Sans"/>
            <w:color w:val="0000ee"/>
            <w:sz w:val="24"/>
            <w:szCs w:val="24"/>
            <w:u w:val="single"/>
            <w:rtl w:val="0"/>
          </w:rPr>
          <w:t xml:space="preserve">https://www.ibm.com/think/topics/encoder-decoder-model</w:t>
        </w:r>
      </w:hyperlink>
      <w:r w:rsidDel="00000000" w:rsidR="00000000" w:rsidRPr="00000000">
        <w:rPr>
          <w:rtl w:val="0"/>
        </w:rPr>
      </w:r>
    </w:p>
    <w:p w:rsidR="00000000" w:rsidDel="00000000" w:rsidP="00000000" w:rsidRDefault="00000000" w:rsidRPr="00000000" w14:paraId="0000020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Multi-Head Attention Mechanism | GeeksforGeeks, accessed May 19, 2025, </w:t>
      </w:r>
      <w:hyperlink r:id="rId25">
        <w:r w:rsidDel="00000000" w:rsidR="00000000" w:rsidRPr="00000000">
          <w:rPr>
            <w:rFonts w:ascii="Google Sans" w:cs="Google Sans" w:eastAsia="Google Sans" w:hAnsi="Google Sans"/>
            <w:color w:val="0000ee"/>
            <w:sz w:val="24"/>
            <w:szCs w:val="24"/>
            <w:u w:val="single"/>
            <w:rtl w:val="0"/>
          </w:rPr>
          <w:t xml:space="preserve">https://www.geeksforgeeks.org/multi-head-attention-mechanism/</w:t>
        </w:r>
      </w:hyperlink>
      <w:r w:rsidDel="00000000" w:rsidR="00000000" w:rsidRPr="00000000">
        <w:rPr>
          <w:rtl w:val="0"/>
        </w:rPr>
      </w:r>
    </w:p>
    <w:p w:rsidR="00000000" w:rsidDel="00000000" w:rsidP="00000000" w:rsidRDefault="00000000" w:rsidRPr="00000000" w14:paraId="0000020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Multi-Head Attention and Transformer Architecture | Pathway, accessed May 19, 2025, </w:t>
      </w:r>
      <w:hyperlink r:id="rId26">
        <w:r w:rsidDel="00000000" w:rsidR="00000000" w:rsidRPr="00000000">
          <w:rPr>
            <w:rFonts w:ascii="Google Sans" w:cs="Google Sans" w:eastAsia="Google Sans" w:hAnsi="Google Sans"/>
            <w:color w:val="0000ee"/>
            <w:sz w:val="24"/>
            <w:szCs w:val="24"/>
            <w:u w:val="single"/>
            <w:rtl w:val="0"/>
          </w:rPr>
          <w:t xml:space="preserve">https://pathway.com/bootcamps/rag-and-llms/coursework/module-2-word-vectors-simplified/bonus-overview-of-the-transformer-architecture/multi-head-attention-and-transformer-architecture/</w:t>
        </w:r>
      </w:hyperlink>
      <w:r w:rsidDel="00000000" w:rsidR="00000000" w:rsidRPr="00000000">
        <w:rPr>
          <w:rtl w:val="0"/>
        </w:rPr>
      </w:r>
    </w:p>
    <w:p w:rsidR="00000000" w:rsidDel="00000000" w:rsidP="00000000" w:rsidRDefault="00000000" w:rsidRPr="00000000" w14:paraId="0000020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 Forward Neural Network in Transformers - Tutorialspoint, accessed May 19, 2025, </w:t>
      </w:r>
      <w:hyperlink r:id="rId27">
        <w:r w:rsidDel="00000000" w:rsidR="00000000" w:rsidRPr="00000000">
          <w:rPr>
            <w:rFonts w:ascii="Google Sans" w:cs="Google Sans" w:eastAsia="Google Sans" w:hAnsi="Google Sans"/>
            <w:color w:val="0000ee"/>
            <w:sz w:val="24"/>
            <w:szCs w:val="24"/>
            <w:u w:val="single"/>
            <w:rtl w:val="0"/>
          </w:rPr>
          <w:t xml:space="preserve">https://www.tutorialspoint.com/gen-ai/feed-forward-neural-network-in-transformers.htm</w:t>
        </w:r>
      </w:hyperlink>
      <w:r w:rsidDel="00000000" w:rsidR="00000000" w:rsidRPr="00000000">
        <w:rPr>
          <w:rtl w:val="0"/>
        </w:rPr>
      </w:r>
    </w:p>
    <w:p w:rsidR="00000000" w:rsidDel="00000000" w:rsidP="00000000" w:rsidRDefault="00000000" w:rsidRPr="00000000" w14:paraId="0000020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of Feed forward layer in Transformer - DeepLearning.AI, accessed May 19, 2025, </w:t>
      </w:r>
      <w:hyperlink r:id="rId28">
        <w:r w:rsidDel="00000000" w:rsidR="00000000" w:rsidRPr="00000000">
          <w:rPr>
            <w:rFonts w:ascii="Google Sans" w:cs="Google Sans" w:eastAsia="Google Sans" w:hAnsi="Google Sans"/>
            <w:color w:val="0000ee"/>
            <w:sz w:val="24"/>
            <w:szCs w:val="24"/>
            <w:u w:val="single"/>
            <w:rtl w:val="0"/>
          </w:rPr>
          <w:t xml:space="preserve">https://community.deeplearning.ai/t/what-is-the-use-of-feed-forward-layer-in-transformer/382378</w:t>
        </w:r>
      </w:hyperlink>
      <w:r w:rsidDel="00000000" w:rsidR="00000000" w:rsidRPr="00000000">
        <w:rPr>
          <w:rtl w:val="0"/>
        </w:rPr>
      </w:r>
    </w:p>
    <w:p w:rsidR="00000000" w:rsidDel="00000000" w:rsidP="00000000" w:rsidRDefault="00000000" w:rsidRPr="00000000" w14:paraId="0000021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Breakthroughs That Shaped the Modern Transformer ..., accessed May 19, 2025, </w:t>
      </w:r>
      <w:hyperlink r:id="rId29">
        <w:r w:rsidDel="00000000" w:rsidR="00000000" w:rsidRPr="00000000">
          <w:rPr>
            <w:rFonts w:ascii="Google Sans" w:cs="Google Sans" w:eastAsia="Google Sans" w:hAnsi="Google Sans"/>
            <w:color w:val="0000ee"/>
            <w:sz w:val="24"/>
            <w:szCs w:val="24"/>
            <w:u w:val="single"/>
            <w:rtl w:val="0"/>
          </w:rPr>
          <w:t xml:space="preserve">https://www.eventum.ai/resources/blog/three-breakthroughs-that-shaped-the-modern-transformer-architecture</w:t>
        </w:r>
      </w:hyperlink>
      <w:r w:rsidDel="00000000" w:rsidR="00000000" w:rsidRPr="00000000">
        <w:rPr>
          <w:rtl w:val="0"/>
        </w:rPr>
      </w:r>
    </w:p>
    <w:p w:rsidR="00000000" w:rsidDel="00000000" w:rsidP="00000000" w:rsidRDefault="00000000" w:rsidRPr="00000000" w14:paraId="0000021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Normalization and Residual Connections in Generative AI, accessed May 19, 2025, </w:t>
      </w:r>
      <w:hyperlink r:id="rId30">
        <w:r w:rsidDel="00000000" w:rsidR="00000000" w:rsidRPr="00000000">
          <w:rPr>
            <w:rFonts w:ascii="Google Sans" w:cs="Google Sans" w:eastAsia="Google Sans" w:hAnsi="Google Sans"/>
            <w:color w:val="0000ee"/>
            <w:sz w:val="24"/>
            <w:szCs w:val="24"/>
            <w:u w:val="single"/>
            <w:rtl w:val="0"/>
          </w:rPr>
          <w:t xml:space="preserve">https://www.tutorialspoint.com/gen-ai/normalization-and-residual-connections.htm</w:t>
        </w:r>
      </w:hyperlink>
      <w:r w:rsidDel="00000000" w:rsidR="00000000" w:rsidRPr="00000000">
        <w:rPr>
          <w:rtl w:val="0"/>
        </w:rPr>
      </w:r>
    </w:p>
    <w:p w:rsidR="00000000" w:rsidDel="00000000" w:rsidP="00000000" w:rsidRDefault="00000000" w:rsidRPr="00000000" w14:paraId="0000021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potential limitations of positional encoding, and how ..., accessed May 19, 2025, </w:t>
      </w:r>
      <w:hyperlink r:id="rId31">
        <w:r w:rsidDel="00000000" w:rsidR="00000000" w:rsidRPr="00000000">
          <w:rPr>
            <w:rFonts w:ascii="Google Sans" w:cs="Google Sans" w:eastAsia="Google Sans" w:hAnsi="Google Sans"/>
            <w:color w:val="0000ee"/>
            <w:sz w:val="24"/>
            <w:szCs w:val="24"/>
            <w:u w:val="single"/>
            <w:rtl w:val="0"/>
          </w:rPr>
          <w:t xml:space="preserve">https://infermatic.ai/ask/?question=What+are+some+potential+limitations+of+positional+encoding%2C+and+how+can+they+be+addressed%3F</w:t>
        </w:r>
      </w:hyperlink>
      <w:r w:rsidDel="00000000" w:rsidR="00000000" w:rsidRPr="00000000">
        <w:rPr>
          <w:rtl w:val="0"/>
        </w:rPr>
      </w:r>
    </w:p>
    <w:p w:rsidR="00000000" w:rsidDel="00000000" w:rsidP="00000000" w:rsidRDefault="00000000" w:rsidRPr="00000000" w14:paraId="0000021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Embeddings in Transformer Models: Evolution from Text ..., accessed May 19, 2025, </w:t>
      </w:r>
      <w:hyperlink r:id="rId32">
        <w:r w:rsidDel="00000000" w:rsidR="00000000" w:rsidRPr="00000000">
          <w:rPr>
            <w:rFonts w:ascii="Google Sans" w:cs="Google Sans" w:eastAsia="Google Sans" w:hAnsi="Google Sans"/>
            <w:color w:val="0000ee"/>
            <w:sz w:val="24"/>
            <w:szCs w:val="24"/>
            <w:u w:val="single"/>
            <w:rtl w:val="0"/>
          </w:rPr>
          <w:t xml:space="preserve">https://d2jud02ci9yv69.cloudfront.net/2025-04-28-positional-embedding-19/blog/positional-embedding/</w:t>
        </w:r>
      </w:hyperlink>
      <w:r w:rsidDel="00000000" w:rsidR="00000000" w:rsidRPr="00000000">
        <w:rPr>
          <w:rtl w:val="0"/>
        </w:rPr>
      </w:r>
    </w:p>
    <w:p w:rsidR="00000000" w:rsidDel="00000000" w:rsidP="00000000" w:rsidRDefault="00000000" w:rsidRPr="00000000" w14:paraId="0000021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Length Extrapolation of Transformers: A Survey from the Perspective of Positional Encoding - arXiv, accessed May 19, 2025, </w:t>
      </w:r>
      <w:hyperlink r:id="rId33">
        <w:r w:rsidDel="00000000" w:rsidR="00000000" w:rsidRPr="00000000">
          <w:rPr>
            <w:rFonts w:ascii="Google Sans" w:cs="Google Sans" w:eastAsia="Google Sans" w:hAnsi="Google Sans"/>
            <w:color w:val="0000ee"/>
            <w:sz w:val="24"/>
            <w:szCs w:val="24"/>
            <w:u w:val="single"/>
            <w:rtl w:val="0"/>
          </w:rPr>
          <w:t xml:space="preserve">https://arxiv.org/html/2312.17044v5</w:t>
        </w:r>
      </w:hyperlink>
      <w:r w:rsidDel="00000000" w:rsidR="00000000" w:rsidRPr="00000000">
        <w:rPr>
          <w:rtl w:val="0"/>
        </w:rPr>
      </w:r>
    </w:p>
    <w:p w:rsidR="00000000" w:rsidDel="00000000" w:rsidP="00000000" w:rsidRDefault="00000000" w:rsidRPr="00000000" w14:paraId="0000021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34">
        <w:r w:rsidDel="00000000" w:rsidR="00000000" w:rsidRPr="00000000">
          <w:rPr>
            <w:rFonts w:ascii="Google Sans" w:cs="Google Sans" w:eastAsia="Google Sans" w:hAnsi="Google Sans"/>
            <w:color w:val="0000ee"/>
            <w:sz w:val="24"/>
            <w:szCs w:val="24"/>
            <w:u w:val="single"/>
            <w:rtl w:val="0"/>
          </w:rPr>
          <w:t xml:space="preserve">https://arxiv.org/pdf/2502.00174</w:t>
        </w:r>
      </w:hyperlink>
      <w:r w:rsidDel="00000000" w:rsidR="00000000" w:rsidRPr="00000000">
        <w:rPr>
          <w:rtl w:val="0"/>
        </w:rPr>
      </w:r>
    </w:p>
    <w:p w:rsidR="00000000" w:rsidDel="00000000" w:rsidP="00000000" w:rsidRDefault="00000000" w:rsidRPr="00000000" w14:paraId="0000021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35">
        <w:r w:rsidDel="00000000" w:rsidR="00000000" w:rsidRPr="00000000">
          <w:rPr>
            <w:rFonts w:ascii="Google Sans" w:cs="Google Sans" w:eastAsia="Google Sans" w:hAnsi="Google Sans"/>
            <w:color w:val="0000ee"/>
            <w:sz w:val="24"/>
            <w:szCs w:val="24"/>
            <w:u w:val="single"/>
            <w:rtl w:val="0"/>
          </w:rPr>
          <w:t xml:space="preserve">https://arxiv.org/html/2406.08272</w:t>
        </w:r>
      </w:hyperlink>
      <w:r w:rsidDel="00000000" w:rsidR="00000000" w:rsidRPr="00000000">
        <w:rPr>
          <w:rtl w:val="0"/>
        </w:rPr>
      </w:r>
    </w:p>
    <w:p w:rsidR="00000000" w:rsidDel="00000000" w:rsidP="00000000" w:rsidRDefault="00000000" w:rsidRPr="00000000" w14:paraId="0000021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 in Transformer-Based Time Series Models: A Survey - arXiv, accessed May 19, 2025, </w:t>
      </w:r>
      <w:hyperlink r:id="rId36">
        <w:r w:rsidDel="00000000" w:rsidR="00000000" w:rsidRPr="00000000">
          <w:rPr>
            <w:rFonts w:ascii="Google Sans" w:cs="Google Sans" w:eastAsia="Google Sans" w:hAnsi="Google Sans"/>
            <w:color w:val="0000ee"/>
            <w:sz w:val="24"/>
            <w:szCs w:val="24"/>
            <w:u w:val="single"/>
            <w:rtl w:val="0"/>
          </w:rPr>
          <w:t xml:space="preserve">https://arxiv.org/html/2502.12370v1</w:t>
        </w:r>
      </w:hyperlink>
      <w:r w:rsidDel="00000000" w:rsidR="00000000" w:rsidRPr="00000000">
        <w:rPr>
          <w:rtl w:val="0"/>
        </w:rPr>
      </w:r>
    </w:p>
    <w:p w:rsidR="00000000" w:rsidDel="00000000" w:rsidP="00000000" w:rsidRDefault="00000000" w:rsidRPr="00000000" w14:paraId="0000021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 in Transformer-Based Time Series Models: A Survey - ResearchGate, accessed May 19,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https://www.researchgate.net/publication/389130474_Positional_Encoding_in_Transformer-Based_Time_Series_Models_A_Survey</w:t>
        </w:r>
      </w:hyperlink>
      <w:r w:rsidDel="00000000" w:rsidR="00000000" w:rsidRPr="00000000">
        <w:rPr>
          <w:rtl w:val="0"/>
        </w:rPr>
      </w:r>
    </w:p>
    <w:p w:rsidR="00000000" w:rsidDel="00000000" w:rsidP="00000000" w:rsidRDefault="00000000" w:rsidRPr="00000000" w14:paraId="0000021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Part-of-Speech Tagging with Relative Positional Encoding in Transformer Models and Basic Rules | Indonesian Journal of Data and Science, accessed May 19, 2025, </w:t>
      </w:r>
      <w:hyperlink r:id="rId38">
        <w:r w:rsidDel="00000000" w:rsidR="00000000" w:rsidRPr="00000000">
          <w:rPr>
            <w:rFonts w:ascii="Google Sans" w:cs="Google Sans" w:eastAsia="Google Sans" w:hAnsi="Google Sans"/>
            <w:color w:val="0000ee"/>
            <w:sz w:val="24"/>
            <w:szCs w:val="24"/>
            <w:u w:val="single"/>
            <w:rtl w:val="0"/>
          </w:rPr>
          <w:t xml:space="preserve">https://jurnal.yoctobrain.org/index.php/ijodas/article/view/184</w:t>
        </w:r>
      </w:hyperlink>
      <w:r w:rsidDel="00000000" w:rsidR="00000000" w:rsidRPr="00000000">
        <w:rPr>
          <w:rtl w:val="0"/>
        </w:rPr>
      </w:r>
    </w:p>
    <w:p w:rsidR="00000000" w:rsidDel="00000000" w:rsidP="00000000" w:rsidRDefault="00000000" w:rsidRPr="00000000" w14:paraId="0000021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The role of positional encodings in the ARC ..., accessed May 19, 2025, </w:t>
      </w:r>
      <w:hyperlink r:id="rId39">
        <w:r w:rsidDel="00000000" w:rsidR="00000000" w:rsidRPr="00000000">
          <w:rPr>
            <w:rFonts w:ascii="Google Sans" w:cs="Google Sans" w:eastAsia="Google Sans" w:hAnsi="Google Sans"/>
            <w:color w:val="0000ee"/>
            <w:sz w:val="24"/>
            <w:szCs w:val="24"/>
            <w:u w:val="single"/>
            <w:rtl w:val="0"/>
          </w:rPr>
          <w:t xml:space="preserve">https://www.themoonlight.io/en/review/the-role-of-positional-encodings-in-the-arc-benchmark</w:t>
        </w:r>
      </w:hyperlink>
      <w:r w:rsidDel="00000000" w:rsidR="00000000" w:rsidRPr="00000000">
        <w:rPr>
          <w:rtl w:val="0"/>
        </w:rPr>
      </w:r>
    </w:p>
    <w:p w:rsidR="00000000" w:rsidDel="00000000" w:rsidP="00000000" w:rsidRDefault="00000000" w:rsidRPr="00000000" w14:paraId="0000021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Graph Transformers: Architectures, Theories and ..., accessed May 19, 2025, </w:t>
      </w:r>
      <w:hyperlink r:id="rId40">
        <w:r w:rsidDel="00000000" w:rsidR="00000000" w:rsidRPr="00000000">
          <w:rPr>
            <w:rFonts w:ascii="Google Sans" w:cs="Google Sans" w:eastAsia="Google Sans" w:hAnsi="Google Sans"/>
            <w:color w:val="0000ee"/>
            <w:sz w:val="24"/>
            <w:szCs w:val="24"/>
            <w:u w:val="single"/>
            <w:rtl w:val="0"/>
          </w:rPr>
          <w:t xml:space="preserve">https://paperswithcode.com/paper/a-survey-of-graph-transformers-architectures</w:t>
        </w:r>
      </w:hyperlink>
      <w:r w:rsidDel="00000000" w:rsidR="00000000" w:rsidRPr="00000000">
        <w:rPr>
          <w:rtl w:val="0"/>
        </w:rPr>
      </w:r>
    </w:p>
    <w:p w:rsidR="00000000" w:rsidDel="00000000" w:rsidP="00000000" w:rsidRDefault="00000000" w:rsidRPr="00000000" w14:paraId="0000021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encoding-guided transformer-based multiple instance learning for histopathology whole slide images classification - PubMed, accessed May 19, 2025, </w:t>
      </w:r>
      <w:hyperlink r:id="rId41">
        <w:r w:rsidDel="00000000" w:rsidR="00000000" w:rsidRPr="00000000">
          <w:rPr>
            <w:rFonts w:ascii="Google Sans" w:cs="Google Sans" w:eastAsia="Google Sans" w:hAnsi="Google Sans"/>
            <w:color w:val="0000ee"/>
            <w:sz w:val="24"/>
            <w:szCs w:val="24"/>
            <w:u w:val="single"/>
            <w:rtl w:val="0"/>
          </w:rPr>
          <w:t xml:space="preserve">https://pubmed.ncbi.nlm.nih.gov/39549395/</w:t>
        </w:r>
      </w:hyperlink>
      <w:r w:rsidDel="00000000" w:rsidR="00000000" w:rsidRPr="00000000">
        <w:rPr>
          <w:rtl w:val="0"/>
        </w:rPr>
      </w:r>
    </w:p>
    <w:p w:rsidR="00000000" w:rsidDel="00000000" w:rsidP="00000000" w:rsidRDefault="00000000" w:rsidRPr="00000000" w14:paraId="0000021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www.microsoft.com, accessed May 19, 2025, </w:t>
      </w:r>
      <w:hyperlink r:id="rId42">
        <w:r w:rsidDel="00000000" w:rsidR="00000000" w:rsidRPr="00000000">
          <w:rPr>
            <w:rFonts w:ascii="Google Sans" w:cs="Google Sans" w:eastAsia="Google Sans" w:hAnsi="Google Sans"/>
            <w:color w:val="0000ee"/>
            <w:sz w:val="24"/>
            <w:szCs w:val="24"/>
            <w:u w:val="single"/>
            <w:rtl w:val="0"/>
          </w:rPr>
          <w:t xml:space="preserve">https://www.microsoft.com/en-us/research/wp-content/uploads/2019/10/shiv_quirk_neurips_2019.pdf</w:t>
        </w:r>
      </w:hyperlink>
      <w:r w:rsidDel="00000000" w:rsidR="00000000" w:rsidRPr="00000000">
        <w:rPr>
          <w:rtl w:val="0"/>
        </w:rPr>
      </w:r>
    </w:p>
    <w:p w:rsidR="00000000" w:rsidDel="00000000" w:rsidP="00000000" w:rsidRDefault="00000000" w:rsidRPr="00000000" w14:paraId="0000021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Information Emerges in Causal Transformers Without Positional Encodings via Similarity of Nearby Embeddings - arXiv, accessed May 19, 2025, </w:t>
      </w:r>
      <w:hyperlink r:id="rId43">
        <w:r w:rsidDel="00000000" w:rsidR="00000000" w:rsidRPr="00000000">
          <w:rPr>
            <w:rFonts w:ascii="Google Sans" w:cs="Google Sans" w:eastAsia="Google Sans" w:hAnsi="Google Sans"/>
            <w:color w:val="0000ee"/>
            <w:sz w:val="24"/>
            <w:szCs w:val="24"/>
            <w:u w:val="single"/>
            <w:rtl w:val="0"/>
          </w:rPr>
          <w:t xml:space="preserve">https://arxiv.org/html/2501.00073v1</w:t>
        </w:r>
      </w:hyperlink>
      <w:r w:rsidDel="00000000" w:rsidR="00000000" w:rsidRPr="00000000">
        <w:rPr>
          <w:rtl w:val="0"/>
        </w:rPr>
      </w:r>
    </w:p>
    <w:p w:rsidR="00000000" w:rsidDel="00000000" w:rsidP="00000000" w:rsidRDefault="00000000" w:rsidRPr="00000000" w14:paraId="0000021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44">
        <w:r w:rsidDel="00000000" w:rsidR="00000000" w:rsidRPr="00000000">
          <w:rPr>
            <w:rFonts w:ascii="Google Sans" w:cs="Google Sans" w:eastAsia="Google Sans" w:hAnsi="Google Sans"/>
            <w:color w:val="0000ee"/>
            <w:sz w:val="24"/>
            <w:szCs w:val="24"/>
            <w:u w:val="single"/>
            <w:rtl w:val="0"/>
          </w:rPr>
          <w:t xml:space="preserve">https://arxiv.org/pdf/2406.08272.pdf</w:t>
        </w:r>
      </w:hyperlink>
      <w:r w:rsidDel="00000000" w:rsidR="00000000" w:rsidRPr="00000000">
        <w:rPr>
          <w:rtl w:val="0"/>
        </w:rPr>
      </w:r>
    </w:p>
    <w:p w:rsidR="00000000" w:rsidDel="00000000" w:rsidP="00000000" w:rsidRDefault="00000000" w:rsidRPr="00000000" w14:paraId="0000022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45">
        <w:r w:rsidDel="00000000" w:rsidR="00000000" w:rsidRPr="00000000">
          <w:rPr>
            <w:rFonts w:ascii="Google Sans" w:cs="Google Sans" w:eastAsia="Google Sans" w:hAnsi="Google Sans"/>
            <w:color w:val="0000ee"/>
            <w:sz w:val="24"/>
            <w:szCs w:val="24"/>
            <w:u w:val="single"/>
            <w:rtl w:val="0"/>
          </w:rPr>
          <w:t xml:space="preserve">https://arxiv.org/pdf/2502.12370.pdf</w:t>
        </w:r>
      </w:hyperlink>
      <w:r w:rsidDel="00000000" w:rsidR="00000000" w:rsidRPr="00000000">
        <w:rPr>
          <w:rtl w:val="0"/>
        </w:rPr>
      </w:r>
    </w:p>
    <w:p w:rsidR="00000000" w:rsidDel="00000000" w:rsidP="00000000" w:rsidRDefault="00000000" w:rsidRPr="00000000" w14:paraId="0000022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Inference Optimization Techniques for Mixture of Experts Models - arXiv, accessed May 19, 2025, </w:t>
      </w:r>
      <w:hyperlink r:id="rId46">
        <w:r w:rsidDel="00000000" w:rsidR="00000000" w:rsidRPr="00000000">
          <w:rPr>
            <w:rFonts w:ascii="Google Sans" w:cs="Google Sans" w:eastAsia="Google Sans" w:hAnsi="Google Sans"/>
            <w:color w:val="0000ee"/>
            <w:sz w:val="24"/>
            <w:szCs w:val="24"/>
            <w:u w:val="single"/>
            <w:rtl w:val="0"/>
          </w:rPr>
          <w:t xml:space="preserve">https://arxiv.org/html/2412.14219v2</w:t>
        </w:r>
      </w:hyperlink>
      <w:r w:rsidDel="00000000" w:rsidR="00000000" w:rsidRPr="00000000">
        <w:rPr>
          <w:rtl w:val="0"/>
        </w:rPr>
      </w:r>
    </w:p>
    <w:p w:rsidR="00000000" w:rsidDel="00000000" w:rsidP="00000000" w:rsidRDefault="00000000" w:rsidRPr="00000000" w14:paraId="0000022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[2502.12370] Positional Encoding in Transformer-Based Time Series Models: A Survey, accessed May 19, 2025, </w:t>
      </w:r>
      <w:hyperlink r:id="rId47">
        <w:r w:rsidDel="00000000" w:rsidR="00000000" w:rsidRPr="00000000">
          <w:rPr>
            <w:rFonts w:ascii="Google Sans" w:cs="Google Sans" w:eastAsia="Google Sans" w:hAnsi="Google Sans"/>
            <w:color w:val="0000ee"/>
            <w:sz w:val="24"/>
            <w:szCs w:val="24"/>
            <w:u w:val="single"/>
            <w:rtl w:val="0"/>
          </w:rPr>
          <w:t xml:space="preserve">https://arxiv.org/abs/2502.12370</w:t>
        </w:r>
      </w:hyperlink>
      <w:r w:rsidDel="00000000" w:rsidR="00000000" w:rsidRPr="00000000">
        <w:rPr>
          <w:rtl w:val="0"/>
        </w:rPr>
      </w:r>
    </w:p>
    <w:p w:rsidR="00000000" w:rsidDel="00000000" w:rsidP="00000000" w:rsidRDefault="00000000" w:rsidRPr="00000000" w14:paraId="0000022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48">
        <w:r w:rsidDel="00000000" w:rsidR="00000000" w:rsidRPr="00000000">
          <w:rPr>
            <w:rFonts w:ascii="Google Sans" w:cs="Google Sans" w:eastAsia="Google Sans" w:hAnsi="Google Sans"/>
            <w:color w:val="0000ee"/>
            <w:sz w:val="24"/>
            <w:szCs w:val="24"/>
            <w:u w:val="single"/>
            <w:rtl w:val="0"/>
          </w:rPr>
          <w:t xml:space="preserve">https://journalofbigdata.springeropen.com/articles/10.1186/s40537-021-00506-6</w:t>
        </w:r>
      </w:hyperlink>
      <w:r w:rsidDel="00000000" w:rsidR="00000000" w:rsidRPr="00000000">
        <w:rPr>
          <w:rtl w:val="0"/>
        </w:rPr>
      </w:r>
    </w:p>
    <w:p w:rsidR="00000000" w:rsidDel="00000000" w:rsidP="00000000" w:rsidRDefault="00000000" w:rsidRPr="00000000" w14:paraId="0000022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Positional Biases in Text Embedding Models - arXiv, accessed May 19, 2025, </w:t>
      </w:r>
      <w:hyperlink r:id="rId49">
        <w:r w:rsidDel="00000000" w:rsidR="00000000" w:rsidRPr="00000000">
          <w:rPr>
            <w:rFonts w:ascii="Google Sans" w:cs="Google Sans" w:eastAsia="Google Sans" w:hAnsi="Google Sans"/>
            <w:color w:val="0000ee"/>
            <w:sz w:val="24"/>
            <w:szCs w:val="24"/>
            <w:u w:val="single"/>
            <w:rtl w:val="0"/>
          </w:rPr>
          <w:t xml:space="preserve">https://arxiv.org/html/2412.15241v3</w:t>
        </w:r>
      </w:hyperlink>
      <w:r w:rsidDel="00000000" w:rsidR="00000000" w:rsidRPr="00000000">
        <w:rPr>
          <w:rtl w:val="0"/>
        </w:rPr>
      </w:r>
    </w:p>
    <w:p w:rsidR="00000000" w:rsidDel="00000000" w:rsidP="00000000" w:rsidRDefault="00000000" w:rsidRPr="00000000" w14:paraId="0000022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repository offers a comprehensive overview and quantitative benchmarking of positional encoding methods in transformer-based time series models. - GitHub, accessed May 19, 2025, </w:t>
      </w:r>
      <w:hyperlink r:id="rId50">
        <w:r w:rsidDel="00000000" w:rsidR="00000000" w:rsidRPr="00000000">
          <w:rPr>
            <w:rFonts w:ascii="Google Sans" w:cs="Google Sans" w:eastAsia="Google Sans" w:hAnsi="Google Sans"/>
            <w:color w:val="0000ee"/>
            <w:sz w:val="24"/>
            <w:szCs w:val="24"/>
            <w:u w:val="single"/>
            <w:rtl w:val="0"/>
          </w:rPr>
          <w:t xml:space="preserve">https://github.com/imics-lab/positional-encoding-benchmark</w:t>
        </w:r>
      </w:hyperlink>
      <w:r w:rsidDel="00000000" w:rsidR="00000000" w:rsidRPr="00000000">
        <w:rPr>
          <w:rtl w:val="0"/>
        </w:rPr>
      </w:r>
    </w:p>
    <w:p w:rsidR="00000000" w:rsidDel="00000000" w:rsidP="00000000" w:rsidRDefault="00000000" w:rsidRPr="00000000" w14:paraId="0000022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Few-Shot Learning? | IBM, accessed May 19, 2025, </w:t>
      </w:r>
      <w:hyperlink r:id="rId51">
        <w:r w:rsidDel="00000000" w:rsidR="00000000" w:rsidRPr="00000000">
          <w:rPr>
            <w:rFonts w:ascii="Google Sans" w:cs="Google Sans" w:eastAsia="Google Sans" w:hAnsi="Google Sans"/>
            <w:color w:val="0000ee"/>
            <w:sz w:val="24"/>
            <w:szCs w:val="24"/>
            <w:u w:val="single"/>
            <w:rtl w:val="0"/>
          </w:rPr>
          <w:t xml:space="preserve">https://www.ibm.com/think/topics/few-shot-learning</w:t>
        </w:r>
      </w:hyperlink>
      <w:r w:rsidDel="00000000" w:rsidR="00000000" w:rsidRPr="00000000">
        <w:rPr>
          <w:rtl w:val="0"/>
        </w:rPr>
      </w:r>
    </w:p>
    <w:p w:rsidR="00000000" w:rsidDel="00000000" w:rsidP="00000000" w:rsidRDefault="00000000" w:rsidRPr="00000000" w14:paraId="0000022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Jun 2024 - arXiv, accessed May 19, 2025, </w:t>
      </w:r>
      <w:hyperlink r:id="rId52">
        <w:r w:rsidDel="00000000" w:rsidR="00000000" w:rsidRPr="00000000">
          <w:rPr>
            <w:rFonts w:ascii="Google Sans" w:cs="Google Sans" w:eastAsia="Google Sans" w:hAnsi="Google Sans"/>
            <w:color w:val="0000ee"/>
            <w:sz w:val="24"/>
            <w:szCs w:val="24"/>
            <w:u w:val="single"/>
            <w:rtl w:val="0"/>
          </w:rPr>
          <w:t xml:space="preserve">https://web3.arxiv.org/list/cs.LG/2024-06?skip=150&amp;show=2000</w:t>
        </w:r>
      </w:hyperlink>
      <w:r w:rsidDel="00000000" w:rsidR="00000000" w:rsidRPr="00000000">
        <w:rPr>
          <w:rtl w:val="0"/>
        </w:rPr>
      </w:r>
    </w:p>
    <w:p w:rsidR="00000000" w:rsidDel="00000000" w:rsidP="00000000" w:rsidRDefault="00000000" w:rsidRPr="00000000" w14:paraId="0000022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Machine Learning: A Guide to the Game-Changing ..., accessed May 19, 2025, </w:t>
      </w:r>
      <w:hyperlink r:id="rId53">
        <w:r w:rsidDel="00000000" w:rsidR="00000000" w:rsidRPr="00000000">
          <w:rPr>
            <w:rFonts w:ascii="Google Sans" w:cs="Google Sans" w:eastAsia="Google Sans" w:hAnsi="Google Sans"/>
            <w:color w:val="0000ee"/>
            <w:sz w:val="24"/>
            <w:szCs w:val="24"/>
            <w:u w:val="single"/>
            <w:rtl w:val="0"/>
          </w:rPr>
          <w:t xml:space="preserve">https://www.udacity.com/blog/2025/01/transformers-in-machine-learning-a-guide-to-the-game-changing-model.html</w:t>
        </w:r>
      </w:hyperlink>
      <w:r w:rsidDel="00000000" w:rsidR="00000000" w:rsidRPr="00000000">
        <w:rPr>
          <w:rtl w:val="0"/>
        </w:rPr>
      </w:r>
    </w:p>
    <w:p w:rsidR="00000000" w:rsidDel="00000000" w:rsidP="00000000" w:rsidRDefault="00000000" w:rsidRPr="00000000" w14:paraId="0000022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Inference Optimization Techniques for Mixture of Experts Models - arXiv, accessed May 19, 2025, </w:t>
      </w:r>
      <w:hyperlink r:id="rId54">
        <w:r w:rsidDel="00000000" w:rsidR="00000000" w:rsidRPr="00000000">
          <w:rPr>
            <w:rFonts w:ascii="Google Sans" w:cs="Google Sans" w:eastAsia="Google Sans" w:hAnsi="Google Sans"/>
            <w:color w:val="0000ee"/>
            <w:sz w:val="24"/>
            <w:szCs w:val="24"/>
            <w:u w:val="single"/>
            <w:rtl w:val="0"/>
          </w:rPr>
          <w:t xml:space="preserve">https://arxiv.org/html/2412.14219v1</w:t>
        </w:r>
      </w:hyperlink>
      <w:r w:rsidDel="00000000" w:rsidR="00000000" w:rsidRPr="00000000">
        <w:rPr>
          <w:rtl w:val="0"/>
        </w:rPr>
      </w:r>
    </w:p>
    <w:p w:rsidR="00000000" w:rsidDel="00000000" w:rsidP="00000000" w:rsidRDefault="00000000" w:rsidRPr="00000000" w14:paraId="0000022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55">
        <w:r w:rsidDel="00000000" w:rsidR="00000000" w:rsidRPr="00000000">
          <w:rPr>
            <w:rFonts w:ascii="Google Sans" w:cs="Google Sans" w:eastAsia="Google Sans" w:hAnsi="Google Sans"/>
            <w:color w:val="0000ee"/>
            <w:sz w:val="24"/>
            <w:szCs w:val="24"/>
            <w:u w:val="single"/>
            <w:rtl w:val="0"/>
          </w:rPr>
          <w:t xml:space="preserve">https://dl.acm.org/doi/fullHtml/10.1145/3652407</w:t>
        </w:r>
      </w:hyperlink>
      <w:r w:rsidDel="00000000" w:rsidR="00000000" w:rsidRPr="00000000">
        <w:rPr>
          <w:rtl w:val="0"/>
        </w:rPr>
      </w:r>
    </w:p>
    <w:p w:rsidR="00000000" w:rsidDel="00000000" w:rsidP="00000000" w:rsidRDefault="00000000" w:rsidRPr="00000000" w14:paraId="0000022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[2412.14219] A Survey on Inference Optimization Techniques for Mixture of Experts Models, accessed May 19, 2025, </w:t>
      </w:r>
      <w:hyperlink r:id="rId56">
        <w:r w:rsidDel="00000000" w:rsidR="00000000" w:rsidRPr="00000000">
          <w:rPr>
            <w:rFonts w:ascii="Google Sans" w:cs="Google Sans" w:eastAsia="Google Sans" w:hAnsi="Google Sans"/>
            <w:color w:val="0000ee"/>
            <w:sz w:val="24"/>
            <w:szCs w:val="24"/>
            <w:u w:val="single"/>
            <w:rtl w:val="0"/>
          </w:rPr>
          <w:t xml:space="preserve">https://arxiv.org/abs/2412.14219</w:t>
        </w:r>
      </w:hyperlink>
      <w:r w:rsidDel="00000000" w:rsidR="00000000" w:rsidRPr="00000000">
        <w:rPr>
          <w:rtl w:val="0"/>
        </w:rPr>
      </w:r>
    </w:p>
    <w:p w:rsidR="00000000" w:rsidDel="00000000" w:rsidP="00000000" w:rsidRDefault="00000000" w:rsidRPr="00000000" w14:paraId="0000022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Efficiently Editing Mixture-of-Experts Models with Compressed Experts - arXiv, accessed May 19, 2025, </w:t>
      </w:r>
      <w:hyperlink r:id="rId57">
        <w:r w:rsidDel="00000000" w:rsidR="00000000" w:rsidRPr="00000000">
          <w:rPr>
            <w:rFonts w:ascii="Google Sans" w:cs="Google Sans" w:eastAsia="Google Sans" w:hAnsi="Google Sans"/>
            <w:color w:val="0000ee"/>
            <w:sz w:val="24"/>
            <w:szCs w:val="24"/>
            <w:u w:val="single"/>
            <w:rtl w:val="0"/>
          </w:rPr>
          <w:t xml:space="preserve">https://arxiv.org/html/2503.00634v1</w:t>
        </w:r>
      </w:hyperlink>
      <w:r w:rsidDel="00000000" w:rsidR="00000000" w:rsidRPr="00000000">
        <w:rPr>
          <w:rtl w:val="0"/>
        </w:rPr>
      </w:r>
    </w:p>
    <w:p w:rsidR="00000000" w:rsidDel="00000000" w:rsidP="00000000" w:rsidRDefault="00000000" w:rsidRPr="00000000" w14:paraId="0000022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Latent Attention for Linear Time Transformers - arXiv, accessed May 19, 2025, </w:t>
      </w:r>
      <w:hyperlink r:id="rId58">
        <w:r w:rsidDel="00000000" w:rsidR="00000000" w:rsidRPr="00000000">
          <w:rPr>
            <w:rFonts w:ascii="Google Sans" w:cs="Google Sans" w:eastAsia="Google Sans" w:hAnsi="Google Sans"/>
            <w:color w:val="0000ee"/>
            <w:sz w:val="24"/>
            <w:szCs w:val="24"/>
            <w:u w:val="single"/>
            <w:rtl w:val="0"/>
          </w:rPr>
          <w:t xml:space="preserve">https://arxiv.org/html/2402.17512v2</w:t>
        </w:r>
      </w:hyperlink>
      <w:r w:rsidDel="00000000" w:rsidR="00000000" w:rsidRPr="00000000">
        <w:rPr>
          <w:rtl w:val="0"/>
        </w:rPr>
      </w:r>
    </w:p>
    <w:p w:rsidR="00000000" w:rsidDel="00000000" w:rsidP="00000000" w:rsidRDefault="00000000" w:rsidRPr="00000000" w14:paraId="0000022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Sparse Transformers: An Innovative Approach to the Problem of ..., accessed May 19, 2025, </w:t>
      </w:r>
      <w:hyperlink r:id="rId59">
        <w:r w:rsidDel="00000000" w:rsidR="00000000" w:rsidRPr="00000000">
          <w:rPr>
            <w:rFonts w:ascii="Google Sans" w:cs="Google Sans" w:eastAsia="Google Sans" w:hAnsi="Google Sans"/>
            <w:color w:val="0000ee"/>
            <w:sz w:val="24"/>
            <w:szCs w:val="24"/>
            <w:u w:val="single"/>
            <w:rtl w:val="0"/>
          </w:rPr>
          <w:t xml:space="preserve">https://ai-scholar.tech/en/articles/transformer/sparseTransformer</w:t>
        </w:r>
      </w:hyperlink>
      <w:r w:rsidDel="00000000" w:rsidR="00000000" w:rsidRPr="00000000">
        <w:rPr>
          <w:rtl w:val="0"/>
        </w:rPr>
      </w:r>
    </w:p>
    <w:p w:rsidR="00000000" w:rsidDel="00000000" w:rsidP="00000000" w:rsidRDefault="00000000" w:rsidRPr="00000000" w14:paraId="0000022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 to compute approximate memory requirements of Transformer models, accessed May 19, 2025, </w:t>
      </w:r>
      <w:hyperlink r:id="rId60">
        <w:r w:rsidDel="00000000" w:rsidR="00000000" w:rsidRPr="00000000">
          <w:rPr>
            <w:rFonts w:ascii="Google Sans" w:cs="Google Sans" w:eastAsia="Google Sans" w:hAnsi="Google Sans"/>
            <w:color w:val="0000ee"/>
            <w:sz w:val="24"/>
            <w:szCs w:val="24"/>
            <w:u w:val="single"/>
            <w:rtl w:val="0"/>
          </w:rPr>
          <w:t xml:space="preserve">https://stats.stackexchange.com/questions/563919/formula-to-compute-approximate-memory-requirements-of-transformer-models</w:t>
        </w:r>
      </w:hyperlink>
      <w:r w:rsidDel="00000000" w:rsidR="00000000" w:rsidRPr="00000000">
        <w:rPr>
          <w:rtl w:val="0"/>
        </w:rPr>
      </w:r>
    </w:p>
    <w:p w:rsidR="00000000" w:rsidDel="00000000" w:rsidP="00000000" w:rsidRDefault="00000000" w:rsidRPr="00000000" w14:paraId="0000023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Transformer Model · Better Tomorrow with Computer ..., accessed May 19, 2025, </w:t>
      </w:r>
      <w:hyperlink r:id="rId61">
        <w:r w:rsidDel="00000000" w:rsidR="00000000" w:rsidRPr="00000000">
          <w:rPr>
            <w:rFonts w:ascii="Google Sans" w:cs="Google Sans" w:eastAsia="Google Sans" w:hAnsi="Google Sans"/>
            <w:color w:val="0000ee"/>
            <w:sz w:val="24"/>
            <w:szCs w:val="24"/>
            <w:u w:val="single"/>
            <w:rtl w:val="0"/>
          </w:rPr>
          <w:t xml:space="preserve">https://insujang.github.io/2022-07-30/analysis-of-transformer-model/</w:t>
        </w:r>
      </w:hyperlink>
      <w:r w:rsidDel="00000000" w:rsidR="00000000" w:rsidRPr="00000000">
        <w:rPr>
          <w:rtl w:val="0"/>
        </w:rPr>
      </w:r>
    </w:p>
    <w:p w:rsidR="00000000" w:rsidDel="00000000" w:rsidP="00000000" w:rsidRDefault="00000000" w:rsidRPr="00000000" w14:paraId="0000023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limitations of transformer models? - AIML.com, accessed May 19, 2025, </w:t>
      </w:r>
      <w:hyperlink r:id="rId62">
        <w:r w:rsidDel="00000000" w:rsidR="00000000" w:rsidRPr="00000000">
          <w:rPr>
            <w:rFonts w:ascii="Google Sans" w:cs="Google Sans" w:eastAsia="Google Sans" w:hAnsi="Google Sans"/>
            <w:color w:val="0000ee"/>
            <w:sz w:val="24"/>
            <w:szCs w:val="24"/>
            <w:u w:val="single"/>
            <w:rtl w:val="0"/>
          </w:rPr>
          <w:t xml:space="preserve">https://aiml.com/what-are-the-drawbacks-of-transformer-models/</w:t>
        </w:r>
      </w:hyperlink>
      <w:r w:rsidDel="00000000" w:rsidR="00000000" w:rsidRPr="00000000">
        <w:rPr>
          <w:rtl w:val="0"/>
        </w:rPr>
      </w:r>
    </w:p>
    <w:p w:rsidR="00000000" w:rsidDel="00000000" w:rsidP="00000000" w:rsidRDefault="00000000" w:rsidRPr="00000000" w14:paraId="0000023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Length Limitation in Transformer Models: How Do We ..., accessed May 19, 2025, </w:t>
      </w:r>
      <w:hyperlink r:id="rId63">
        <w:r w:rsidDel="00000000" w:rsidR="00000000" w:rsidRPr="00000000">
          <w:rPr>
            <w:rFonts w:ascii="Google Sans" w:cs="Google Sans" w:eastAsia="Google Sans" w:hAnsi="Google Sans"/>
            <w:color w:val="0000ee"/>
            <w:sz w:val="24"/>
            <w:szCs w:val="24"/>
            <w:u w:val="single"/>
            <w:rtl w:val="0"/>
          </w:rPr>
          <w:t xml:space="preserve">https://hackernoon.com/sequence-length-limitation-in-transformer-models-how-do-we-overcome-memory-constraints</w:t>
        </w:r>
      </w:hyperlink>
      <w:r w:rsidDel="00000000" w:rsidR="00000000" w:rsidRPr="00000000">
        <w:rPr>
          <w:rtl w:val="0"/>
        </w:rPr>
      </w:r>
    </w:p>
    <w:p w:rsidR="00000000" w:rsidDel="00000000" w:rsidP="00000000" w:rsidRDefault="00000000" w:rsidRPr="00000000" w14:paraId="0000023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Do Efficient Transformers Really Save ..., accessed May 19, 2025, </w:t>
      </w:r>
      <w:hyperlink r:id="rId64">
        <w:r w:rsidDel="00000000" w:rsidR="00000000" w:rsidRPr="00000000">
          <w:rPr>
            <w:rFonts w:ascii="Google Sans" w:cs="Google Sans" w:eastAsia="Google Sans" w:hAnsi="Google Sans"/>
            <w:color w:val="0000ee"/>
            <w:sz w:val="24"/>
            <w:szCs w:val="24"/>
            <w:u w:val="single"/>
            <w:rtl w:val="0"/>
          </w:rPr>
          <w:t xml:space="preserve">https://www.themoonlight.io/review/do-efficient-transformers-really-save-computation</w:t>
        </w:r>
      </w:hyperlink>
      <w:r w:rsidDel="00000000" w:rsidR="00000000" w:rsidRPr="00000000">
        <w:rPr>
          <w:rtl w:val="0"/>
        </w:rPr>
      </w:r>
    </w:p>
    <w:p w:rsidR="00000000" w:rsidDel="00000000" w:rsidP="00000000" w:rsidRDefault="00000000" w:rsidRPr="00000000" w14:paraId="0000023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techniques to reduce memory consumption in ..., accessed May 19, 2025, </w:t>
      </w:r>
      <w:hyperlink r:id="rId65">
        <w:r w:rsidDel="00000000" w:rsidR="00000000" w:rsidRPr="00000000">
          <w:rPr>
            <w:rFonts w:ascii="Google Sans" w:cs="Google Sans" w:eastAsia="Google Sans" w:hAnsi="Google Sans"/>
            <w:color w:val="0000ee"/>
            <w:sz w:val="24"/>
            <w:szCs w:val="24"/>
            <w:u w:val="single"/>
            <w:rtl w:val="0"/>
          </w:rPr>
          <w:t xml:space="preserve">https://massedcompute.com/faq-answers/?question=What+are+some+techniques+to+reduce+memory+consumption+in+transformer+models+with+large+input+sequences%3F</w:t>
        </w:r>
      </w:hyperlink>
      <w:r w:rsidDel="00000000" w:rsidR="00000000" w:rsidRPr="00000000">
        <w:rPr>
          <w:rtl w:val="0"/>
        </w:rPr>
      </w:r>
    </w:p>
    <w:p w:rsidR="00000000" w:rsidDel="00000000" w:rsidP="00000000" w:rsidRDefault="00000000" w:rsidRPr="00000000" w14:paraId="0000023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66">
        <w:r w:rsidDel="00000000" w:rsidR="00000000" w:rsidRPr="00000000">
          <w:rPr>
            <w:rFonts w:ascii="Google Sans" w:cs="Google Sans" w:eastAsia="Google Sans" w:hAnsi="Google Sans"/>
            <w:color w:val="0000ee"/>
            <w:sz w:val="24"/>
            <w:szCs w:val="24"/>
            <w:u w:val="single"/>
            <w:rtl w:val="0"/>
          </w:rPr>
          <w:t xml:space="preserve">https://arxiv.org/html/2501.11847v1</w:t>
        </w:r>
      </w:hyperlink>
      <w:r w:rsidDel="00000000" w:rsidR="00000000" w:rsidRPr="00000000">
        <w:rPr>
          <w:rtl w:val="0"/>
        </w:rPr>
      </w:r>
    </w:p>
    <w:p w:rsidR="00000000" w:rsidDel="00000000" w:rsidP="00000000" w:rsidRDefault="00000000" w:rsidRPr="00000000" w14:paraId="0000023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Large Language Model Acceleration based on KV ..., accessed May 19, 2025, </w:t>
      </w:r>
      <w:hyperlink r:id="rId67">
        <w:r w:rsidDel="00000000" w:rsidR="00000000" w:rsidRPr="00000000">
          <w:rPr>
            <w:rFonts w:ascii="Google Sans" w:cs="Google Sans" w:eastAsia="Google Sans" w:hAnsi="Google Sans"/>
            <w:color w:val="0000ee"/>
            <w:sz w:val="24"/>
            <w:szCs w:val="24"/>
            <w:u w:val="single"/>
            <w:rtl w:val="0"/>
          </w:rPr>
          <w:t xml:space="preserve">https://openreview.net/forum?id=z3JZzu9EA3</w:t>
        </w:r>
      </w:hyperlink>
      <w:r w:rsidDel="00000000" w:rsidR="00000000" w:rsidRPr="00000000">
        <w:rPr>
          <w:rtl w:val="0"/>
        </w:rPr>
      </w:r>
    </w:p>
    <w:p w:rsidR="00000000" w:rsidDel="00000000" w:rsidP="00000000" w:rsidRDefault="00000000" w:rsidRPr="00000000" w14:paraId="0000023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Stable Transformer Training | OpenReview, accessed May 19, 2025, </w:t>
      </w:r>
      <w:hyperlink r:id="rId68">
        <w:r w:rsidDel="00000000" w:rsidR="00000000" w:rsidRPr="00000000">
          <w:rPr>
            <w:rFonts w:ascii="Google Sans" w:cs="Google Sans" w:eastAsia="Google Sans" w:hAnsi="Google Sans"/>
            <w:color w:val="0000ee"/>
            <w:sz w:val="24"/>
            <w:szCs w:val="24"/>
            <w:u w:val="single"/>
            <w:rtl w:val="0"/>
          </w:rPr>
          <w:t xml:space="preserve">https://openreview.net/forum?id=lkRjnNW0gb</w:t>
        </w:r>
      </w:hyperlink>
      <w:r w:rsidDel="00000000" w:rsidR="00000000" w:rsidRPr="00000000">
        <w:rPr>
          <w:rtl w:val="0"/>
        </w:rPr>
      </w:r>
    </w:p>
    <w:p w:rsidR="00000000" w:rsidDel="00000000" w:rsidP="00000000" w:rsidRDefault="00000000" w:rsidRPr="00000000" w14:paraId="0000023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Optimization - Scaler Topics, accessed May 19, 2025, </w:t>
      </w:r>
      <w:hyperlink r:id="rId69">
        <w:r w:rsidDel="00000000" w:rsidR="00000000" w:rsidRPr="00000000">
          <w:rPr>
            <w:rFonts w:ascii="Google Sans" w:cs="Google Sans" w:eastAsia="Google Sans" w:hAnsi="Google Sans"/>
            <w:color w:val="0000ee"/>
            <w:sz w:val="24"/>
            <w:szCs w:val="24"/>
            <w:u w:val="single"/>
            <w:rtl w:val="0"/>
          </w:rPr>
          <w:t xml:space="preserve">https://www.scaler.com/topics/nlp/transformer-optimization/</w:t>
        </w:r>
      </w:hyperlink>
      <w:r w:rsidDel="00000000" w:rsidR="00000000" w:rsidRPr="00000000">
        <w:rPr>
          <w:rtl w:val="0"/>
        </w:rPr>
      </w:r>
    </w:p>
    <w:p w:rsidR="00000000" w:rsidDel="00000000" w:rsidP="00000000" w:rsidRDefault="00000000" w:rsidRPr="00000000" w14:paraId="0000023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SGD Methods for 95% Faster Convergence in Neural Networks, accessed May 19, 2025, </w:t>
      </w:r>
      <w:hyperlink r:id="rId70">
        <w:r w:rsidDel="00000000" w:rsidR="00000000" w:rsidRPr="00000000">
          <w:rPr>
            <w:rFonts w:ascii="Google Sans" w:cs="Google Sans" w:eastAsia="Google Sans" w:hAnsi="Google Sans"/>
            <w:color w:val="0000ee"/>
            <w:sz w:val="24"/>
            <w:szCs w:val="24"/>
            <w:u w:val="single"/>
            <w:rtl w:val="0"/>
          </w:rPr>
          <w:t xml:space="preserve">https://www.numberanalytics.com/blog/10-sgd-methods-95-faster-convergence-neural-networks</w:t>
        </w:r>
      </w:hyperlink>
      <w:r w:rsidDel="00000000" w:rsidR="00000000" w:rsidRPr="00000000">
        <w:rPr>
          <w:rtl w:val="0"/>
        </w:rPr>
      </w:r>
    </w:p>
    <w:p w:rsidR="00000000" w:rsidDel="00000000" w:rsidP="00000000" w:rsidRDefault="00000000" w:rsidRPr="00000000" w14:paraId="0000023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Data Redundancy to Revitalize Transformer-based Long-Term Time Series Forecasting System - arXiv, accessed May 19, 2025, </w:t>
      </w:r>
      <w:hyperlink r:id="rId71">
        <w:r w:rsidDel="00000000" w:rsidR="00000000" w:rsidRPr="00000000">
          <w:rPr>
            <w:rFonts w:ascii="Google Sans" w:cs="Google Sans" w:eastAsia="Google Sans" w:hAnsi="Google Sans"/>
            <w:color w:val="0000ee"/>
            <w:sz w:val="24"/>
            <w:szCs w:val="24"/>
            <w:u w:val="single"/>
            <w:rtl w:val="0"/>
          </w:rPr>
          <w:t xml:space="preserve">https://arxiv.org/html/2207.07827v5</w:t>
        </w:r>
      </w:hyperlink>
      <w:r w:rsidDel="00000000" w:rsidR="00000000" w:rsidRPr="00000000">
        <w:rPr>
          <w:rtl w:val="0"/>
        </w:rPr>
      </w:r>
    </w:p>
    <w:p w:rsidR="00000000" w:rsidDel="00000000" w:rsidP="00000000" w:rsidRDefault="00000000" w:rsidRPr="00000000" w14:paraId="0000023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Models: Unveiling the Inner Workings - FastBots.ai, accessed May 19, 2025, </w:t>
      </w:r>
      <w:hyperlink r:id="rId72">
        <w:r w:rsidDel="00000000" w:rsidR="00000000" w:rsidRPr="00000000">
          <w:rPr>
            <w:rFonts w:ascii="Google Sans" w:cs="Google Sans" w:eastAsia="Google Sans" w:hAnsi="Google Sans"/>
            <w:color w:val="0000ee"/>
            <w:sz w:val="24"/>
            <w:szCs w:val="24"/>
            <w:u w:val="single"/>
            <w:rtl w:val="0"/>
          </w:rPr>
          <w:t xml:space="preserve">https://fastbots.ai/blog/how-transformer-models-work</w:t>
        </w:r>
      </w:hyperlink>
      <w:r w:rsidDel="00000000" w:rsidR="00000000" w:rsidRPr="00000000">
        <w:rPr>
          <w:rtl w:val="0"/>
        </w:rPr>
      </w:r>
    </w:p>
    <w:p w:rsidR="00000000" w:rsidDel="00000000" w:rsidP="00000000" w:rsidRDefault="00000000" w:rsidRPr="00000000" w14:paraId="0000023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A Practical Review of Mechanistic Interpretability ..., accessed May 19, 2025, </w:t>
      </w:r>
      <w:hyperlink r:id="rId73">
        <w:r w:rsidDel="00000000" w:rsidR="00000000" w:rsidRPr="00000000">
          <w:rPr>
            <w:rFonts w:ascii="Google Sans" w:cs="Google Sans" w:eastAsia="Google Sans" w:hAnsi="Google Sans"/>
            <w:color w:val="0000ee"/>
            <w:sz w:val="24"/>
            <w:szCs w:val="24"/>
            <w:u w:val="single"/>
            <w:rtl w:val="0"/>
          </w:rPr>
          <w:t xml:space="preserve">https://www.themoonlight.io/en/review/a-practical-review-of-mechanistic-interpretability-for-transformer-based-language-models</w:t>
        </w:r>
      </w:hyperlink>
      <w:r w:rsidDel="00000000" w:rsidR="00000000" w:rsidRPr="00000000">
        <w:rPr>
          <w:rtl w:val="0"/>
        </w:rPr>
      </w:r>
    </w:p>
    <w:p w:rsidR="00000000" w:rsidDel="00000000" w:rsidP="00000000" w:rsidRDefault="00000000" w:rsidRPr="00000000" w14:paraId="0000023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aclanthology.org, accessed May 19, 2025, </w:t>
      </w:r>
      <w:hyperlink r:id="rId74">
        <w:r w:rsidDel="00000000" w:rsidR="00000000" w:rsidRPr="00000000">
          <w:rPr>
            <w:rFonts w:ascii="Google Sans" w:cs="Google Sans" w:eastAsia="Google Sans" w:hAnsi="Google Sans"/>
            <w:color w:val="0000ee"/>
            <w:sz w:val="24"/>
            <w:szCs w:val="24"/>
            <w:u w:val="single"/>
            <w:rtl w:val="0"/>
          </w:rPr>
          <w:t xml:space="preserve">https://aclanthology.org/2024.eacl-tutorials.4.pdf</w:t>
        </w:r>
      </w:hyperlink>
      <w:r w:rsidDel="00000000" w:rsidR="00000000" w:rsidRPr="00000000">
        <w:rPr>
          <w:rtl w:val="0"/>
        </w:rPr>
      </w:r>
    </w:p>
    <w:p w:rsidR="00000000" w:rsidDel="00000000" w:rsidP="00000000" w:rsidRDefault="00000000" w:rsidRPr="00000000" w14:paraId="0000023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Multi-Head Explainer: A General Framework to Improve Explainability in CNNs and Transformers - arXiv, accessed May 19, 2025, </w:t>
      </w:r>
      <w:hyperlink r:id="rId75">
        <w:r w:rsidDel="00000000" w:rsidR="00000000" w:rsidRPr="00000000">
          <w:rPr>
            <w:rFonts w:ascii="Google Sans" w:cs="Google Sans" w:eastAsia="Google Sans" w:hAnsi="Google Sans"/>
            <w:color w:val="0000ee"/>
            <w:sz w:val="24"/>
            <w:szCs w:val="24"/>
            <w:u w:val="single"/>
            <w:rtl w:val="0"/>
          </w:rPr>
          <w:t xml:space="preserve">https://arxiv.org/html/2501.01311v1</w:t>
        </w:r>
      </w:hyperlink>
      <w:r w:rsidDel="00000000" w:rsidR="00000000" w:rsidRPr="00000000">
        <w:rPr>
          <w:rtl w:val="0"/>
        </w:rPr>
      </w:r>
    </w:p>
    <w:p w:rsidR="00000000" w:rsidDel="00000000" w:rsidP="00000000" w:rsidRDefault="00000000" w:rsidRPr="00000000" w14:paraId="0000023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Self-Ablating Transformers More Interpretability, Less Sparsity - arXiv, accessed May 19, 2025, </w:t>
      </w:r>
      <w:hyperlink r:id="rId76">
        <w:r w:rsidDel="00000000" w:rsidR="00000000" w:rsidRPr="00000000">
          <w:rPr>
            <w:rFonts w:ascii="Google Sans" w:cs="Google Sans" w:eastAsia="Google Sans" w:hAnsi="Google Sans"/>
            <w:color w:val="0000ee"/>
            <w:sz w:val="24"/>
            <w:szCs w:val="24"/>
            <w:u w:val="single"/>
            <w:rtl w:val="0"/>
          </w:rPr>
          <w:t xml:space="preserve">https://arxiv.org/html/2505.00509v1</w:t>
        </w:r>
      </w:hyperlink>
      <w:r w:rsidDel="00000000" w:rsidR="00000000" w:rsidRPr="00000000">
        <w:rPr>
          <w:rtl w:val="0"/>
        </w:rPr>
      </w:r>
    </w:p>
    <w:p w:rsidR="00000000" w:rsidDel="00000000" w:rsidP="00000000" w:rsidRDefault="00000000" w:rsidRPr="00000000" w14:paraId="0000024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Transformer Models? Use Cases and Examples - Cohere, accessed May 19, 2025, </w:t>
      </w:r>
      <w:hyperlink r:id="rId77">
        <w:r w:rsidDel="00000000" w:rsidR="00000000" w:rsidRPr="00000000">
          <w:rPr>
            <w:rFonts w:ascii="Google Sans" w:cs="Google Sans" w:eastAsia="Google Sans" w:hAnsi="Google Sans"/>
            <w:color w:val="0000ee"/>
            <w:sz w:val="24"/>
            <w:szCs w:val="24"/>
            <w:u w:val="single"/>
            <w:rtl w:val="0"/>
          </w:rPr>
          <w:t xml:space="preserve">https://cohere.com/blog/transformer-model</w:t>
        </w:r>
      </w:hyperlink>
      <w:r w:rsidDel="00000000" w:rsidR="00000000" w:rsidRPr="00000000">
        <w:rPr>
          <w:rtl w:val="0"/>
        </w:rPr>
      </w:r>
    </w:p>
    <w:p w:rsidR="00000000" w:rsidDel="00000000" w:rsidP="00000000" w:rsidRDefault="00000000" w:rsidRPr="00000000" w14:paraId="0000024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and Beyond: Rethinking AI Architectures for ... - Unite.AI, accessed May 19, 2025, </w:t>
      </w:r>
      <w:hyperlink r:id="rId78">
        <w:r w:rsidDel="00000000" w:rsidR="00000000" w:rsidRPr="00000000">
          <w:rPr>
            <w:rFonts w:ascii="Google Sans" w:cs="Google Sans" w:eastAsia="Google Sans" w:hAnsi="Google Sans"/>
            <w:color w:val="0000ee"/>
            <w:sz w:val="24"/>
            <w:szCs w:val="24"/>
            <w:u w:val="single"/>
            <w:rtl w:val="0"/>
          </w:rPr>
          <w:t xml:space="preserve">https://www.unite.ai/transformers-and-beyond-rethinking-ai-architectures-for-specialized-tasks/</w:t>
        </w:r>
      </w:hyperlink>
      <w:r w:rsidDel="00000000" w:rsidR="00000000" w:rsidRPr="00000000">
        <w:rPr>
          <w:rtl w:val="0"/>
        </w:rPr>
      </w:r>
    </w:p>
    <w:p w:rsidR="00000000" w:rsidDel="00000000" w:rsidP="00000000" w:rsidRDefault="00000000" w:rsidRPr="00000000" w14:paraId="0000024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tSF: Transformer-based Semantic Filter for Few-Shot Learning - arXiv, accessed May 19, 2025, </w:t>
      </w:r>
      <w:hyperlink r:id="rId79">
        <w:r w:rsidDel="00000000" w:rsidR="00000000" w:rsidRPr="00000000">
          <w:rPr>
            <w:rFonts w:ascii="Google Sans" w:cs="Google Sans" w:eastAsia="Google Sans" w:hAnsi="Google Sans"/>
            <w:color w:val="0000ee"/>
            <w:sz w:val="24"/>
            <w:szCs w:val="24"/>
            <w:u w:val="single"/>
            <w:rtl w:val="0"/>
          </w:rPr>
          <w:t xml:space="preserve">https://arxiv.org/html/2211.00868v2</w:t>
        </w:r>
      </w:hyperlink>
      <w:r w:rsidDel="00000000" w:rsidR="00000000" w:rsidRPr="00000000">
        <w:rPr>
          <w:rtl w:val="0"/>
        </w:rPr>
      </w:r>
    </w:p>
    <w:p w:rsidR="00000000" w:rsidDel="00000000" w:rsidP="00000000" w:rsidRDefault="00000000" w:rsidRPr="00000000" w14:paraId="0000024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Zero-shot Meta-learning for Tabular Prediction Tasks with Adversarially Pre-trained Transformer - arXiv, accessed May 19, 2025, </w:t>
      </w:r>
      <w:hyperlink r:id="rId80">
        <w:r w:rsidDel="00000000" w:rsidR="00000000" w:rsidRPr="00000000">
          <w:rPr>
            <w:rFonts w:ascii="Google Sans" w:cs="Google Sans" w:eastAsia="Google Sans" w:hAnsi="Google Sans"/>
            <w:color w:val="0000ee"/>
            <w:sz w:val="24"/>
            <w:szCs w:val="24"/>
            <w:u w:val="single"/>
            <w:rtl w:val="0"/>
          </w:rPr>
          <w:t xml:space="preserve">https://arxiv.org/html/2502.04573v1</w:t>
        </w:r>
      </w:hyperlink>
      <w:r w:rsidDel="00000000" w:rsidR="00000000" w:rsidRPr="00000000">
        <w:rPr>
          <w:rtl w:val="0"/>
        </w:rPr>
      </w:r>
    </w:p>
    <w:p w:rsidR="00000000" w:rsidDel="00000000" w:rsidP="00000000" w:rsidRDefault="00000000" w:rsidRPr="00000000" w14:paraId="0000024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on Data Augmentation - arXiv, accessed May 19, 2025, </w:t>
      </w:r>
      <w:hyperlink r:id="rId81">
        <w:r w:rsidDel="00000000" w:rsidR="00000000" w:rsidRPr="00000000">
          <w:rPr>
            <w:rFonts w:ascii="Google Sans" w:cs="Google Sans" w:eastAsia="Google Sans" w:hAnsi="Google Sans"/>
            <w:color w:val="0000ee"/>
            <w:sz w:val="24"/>
            <w:szCs w:val="24"/>
            <w:u w:val="single"/>
            <w:rtl w:val="0"/>
          </w:rPr>
          <w:t xml:space="preserve">https://arxiv.org/html/2405.09591v3</w:t>
        </w:r>
      </w:hyperlink>
      <w:r w:rsidDel="00000000" w:rsidR="00000000" w:rsidRPr="00000000">
        <w:rPr>
          <w:rtl w:val="0"/>
        </w:rPr>
      </w:r>
    </w:p>
    <w:p w:rsidR="00000000" w:rsidDel="00000000" w:rsidP="00000000" w:rsidRDefault="00000000" w:rsidRPr="00000000" w14:paraId="0000024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2">
        <w:r w:rsidDel="00000000" w:rsidR="00000000" w:rsidRPr="00000000">
          <w:rPr>
            <w:rFonts w:ascii="Google Sans" w:cs="Google Sans" w:eastAsia="Google Sans" w:hAnsi="Google Sans"/>
            <w:color w:val="0000ee"/>
            <w:sz w:val="24"/>
            <w:szCs w:val="24"/>
            <w:u w:val="single"/>
            <w:rtl w:val="0"/>
          </w:rPr>
          <w:t xml:space="preserve">https://arxiv.org/abs/2504.17768</w:t>
        </w:r>
      </w:hyperlink>
      <w:r w:rsidDel="00000000" w:rsidR="00000000" w:rsidRPr="00000000">
        <w:rPr>
          <w:rtl w:val="0"/>
        </w:rPr>
      </w:r>
    </w:p>
    <w:p w:rsidR="00000000" w:rsidDel="00000000" w:rsidP="00000000" w:rsidRDefault="00000000" w:rsidRPr="00000000" w14:paraId="0000024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3">
        <w:r w:rsidDel="00000000" w:rsidR="00000000" w:rsidRPr="00000000">
          <w:rPr>
            <w:rFonts w:ascii="Google Sans" w:cs="Google Sans" w:eastAsia="Google Sans" w:hAnsi="Google Sans"/>
            <w:color w:val="0000ee"/>
            <w:sz w:val="24"/>
            <w:szCs w:val="24"/>
            <w:u w:val="single"/>
            <w:rtl w:val="0"/>
          </w:rPr>
          <w:t xml:space="preserve">https://arxiv.org/abs/2303.06147</w:t>
        </w:r>
      </w:hyperlink>
      <w:r w:rsidDel="00000000" w:rsidR="00000000" w:rsidRPr="00000000">
        <w:rPr>
          <w:rtl w:val="0"/>
        </w:rPr>
      </w:r>
    </w:p>
    <w:p w:rsidR="00000000" w:rsidDel="00000000" w:rsidP="00000000" w:rsidRDefault="00000000" w:rsidRPr="00000000" w14:paraId="0000024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papers.nips.cc, accessed May 19, 2025, </w:t>
      </w:r>
      <w:hyperlink r:id="rId84">
        <w:r w:rsidDel="00000000" w:rsidR="00000000" w:rsidRPr="00000000">
          <w:rPr>
            <w:rFonts w:ascii="Google Sans" w:cs="Google Sans" w:eastAsia="Google Sans" w:hAnsi="Google Sans"/>
            <w:color w:val="0000ee"/>
            <w:sz w:val="24"/>
            <w:szCs w:val="24"/>
            <w:u w:val="single"/>
            <w:rtl w:val="0"/>
          </w:rPr>
          <w:t xml:space="preserve">https://papers.nips.cc/paper_files/paper/2024/file/57a3c602f0a1c8980cc5ed07e49d9490-Paper-Conference.pdf</w:t>
        </w:r>
      </w:hyperlink>
      <w:r w:rsidDel="00000000" w:rsidR="00000000" w:rsidRPr="00000000">
        <w:rPr>
          <w:rtl w:val="0"/>
        </w:rPr>
      </w:r>
    </w:p>
    <w:p w:rsidR="00000000" w:rsidDel="00000000" w:rsidP="00000000" w:rsidRDefault="00000000" w:rsidRPr="00000000" w14:paraId="0000024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Transformers Are Faster After All – Manifest AI, accessed May 19, 2025, </w:t>
      </w:r>
      <w:hyperlink r:id="rId85">
        <w:r w:rsidDel="00000000" w:rsidR="00000000" w:rsidRPr="00000000">
          <w:rPr>
            <w:rFonts w:ascii="Google Sans" w:cs="Google Sans" w:eastAsia="Google Sans" w:hAnsi="Google Sans"/>
            <w:color w:val="0000ee"/>
            <w:sz w:val="24"/>
            <w:szCs w:val="24"/>
            <w:u w:val="single"/>
            <w:rtl w:val="0"/>
          </w:rPr>
          <w:t xml:space="preserve">https://manifestai.com/blogposts/faster-after-all/</w:t>
        </w:r>
      </w:hyperlink>
      <w:r w:rsidDel="00000000" w:rsidR="00000000" w:rsidRPr="00000000">
        <w:rPr>
          <w:rtl w:val="0"/>
        </w:rPr>
      </w:r>
    </w:p>
    <w:p w:rsidR="00000000" w:rsidDel="00000000" w:rsidP="00000000" w:rsidRDefault="00000000" w:rsidRPr="00000000" w14:paraId="0000024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6">
        <w:r w:rsidDel="00000000" w:rsidR="00000000" w:rsidRPr="00000000">
          <w:rPr>
            <w:rFonts w:ascii="Google Sans" w:cs="Google Sans" w:eastAsia="Google Sans" w:hAnsi="Google Sans"/>
            <w:color w:val="0000ee"/>
            <w:sz w:val="24"/>
            <w:szCs w:val="24"/>
            <w:u w:val="single"/>
            <w:rtl w:val="0"/>
          </w:rPr>
          <w:t xml:space="preserve">https://arxiv.org/abs/2311.13657</w:t>
        </w:r>
      </w:hyperlink>
      <w:r w:rsidDel="00000000" w:rsidR="00000000" w:rsidRPr="00000000">
        <w:rPr>
          <w:rtl w:val="0"/>
        </w:rPr>
      </w:r>
    </w:p>
    <w:p w:rsidR="00000000" w:rsidDel="00000000" w:rsidP="00000000" w:rsidRDefault="00000000" w:rsidRPr="00000000" w14:paraId="0000024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87">
        <w:r w:rsidDel="00000000" w:rsidR="00000000" w:rsidRPr="00000000">
          <w:rPr>
            <w:rFonts w:ascii="Google Sans" w:cs="Google Sans" w:eastAsia="Google Sans" w:hAnsi="Google Sans"/>
            <w:color w:val="0000ee"/>
            <w:sz w:val="24"/>
            <w:szCs w:val="24"/>
            <w:u w:val="single"/>
            <w:rtl w:val="0"/>
          </w:rPr>
          <w:t xml:space="preserve">https://arxiv.org/abs/2501.11847</w:t>
        </w:r>
      </w:hyperlink>
      <w:r w:rsidDel="00000000" w:rsidR="00000000" w:rsidRPr="00000000">
        <w:rPr>
          <w:rtl w:val="0"/>
        </w:rPr>
      </w:r>
    </w:p>
    <w:p w:rsidR="00000000" w:rsidDel="00000000" w:rsidP="00000000" w:rsidRDefault="00000000" w:rsidRPr="00000000" w14:paraId="0000024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proceedings.neurips.cc, accessed May 19, 2025, </w:t>
      </w:r>
      <w:hyperlink r:id="rId88">
        <w:r w:rsidDel="00000000" w:rsidR="00000000" w:rsidRPr="00000000">
          <w:rPr>
            <w:rFonts w:ascii="Google Sans" w:cs="Google Sans" w:eastAsia="Google Sans" w:hAnsi="Google Sans"/>
            <w:color w:val="0000ee"/>
            <w:sz w:val="24"/>
            <w:szCs w:val="24"/>
            <w:u w:val="single"/>
            <w:rtl w:val="0"/>
          </w:rPr>
          <w:t xml:space="preserve">https://proceedings.neurips.cc/paper_files/paper/2024/file/b063829b922fdeb4fa3472dd3471ff43-Paper-Conference.pdf</w:t>
        </w:r>
      </w:hyperlink>
      <w:r w:rsidDel="00000000" w:rsidR="00000000" w:rsidRPr="00000000">
        <w:rPr>
          <w:rtl w:val="0"/>
        </w:rPr>
      </w:r>
    </w:p>
    <w:p w:rsidR="00000000" w:rsidDel="00000000" w:rsidP="00000000" w:rsidRDefault="00000000" w:rsidRPr="00000000" w14:paraId="0000024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Papers - Hugging Face, accessed May 19, 2025, </w:t>
      </w:r>
      <w:hyperlink r:id="rId89">
        <w:r w:rsidDel="00000000" w:rsidR="00000000" w:rsidRPr="00000000">
          <w:rPr>
            <w:rFonts w:ascii="Google Sans" w:cs="Google Sans" w:eastAsia="Google Sans" w:hAnsi="Google Sans"/>
            <w:color w:val="0000ee"/>
            <w:sz w:val="24"/>
            <w:szCs w:val="24"/>
            <w:u w:val="single"/>
            <w:rtl w:val="0"/>
          </w:rPr>
          <w:t xml:space="preserve">https://huggingface.co/papers?q=memory%20expansion</w:t>
        </w:r>
      </w:hyperlink>
      <w:r w:rsidDel="00000000" w:rsidR="00000000" w:rsidRPr="00000000">
        <w:rPr>
          <w:rtl w:val="0"/>
        </w:rPr>
      </w:r>
    </w:p>
    <w:p w:rsidR="00000000" w:rsidDel="00000000" w:rsidP="00000000" w:rsidRDefault="00000000" w:rsidRPr="00000000" w14:paraId="0000024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Survey of Storage Optimization Techniques in Large Language Model Inference, accessed May 19, 2025, </w:t>
      </w:r>
      <w:hyperlink r:id="rId90">
        <w:r w:rsidDel="00000000" w:rsidR="00000000" w:rsidRPr="00000000">
          <w:rPr>
            <w:rFonts w:ascii="Google Sans" w:cs="Google Sans" w:eastAsia="Google Sans" w:hAnsi="Google Sans"/>
            <w:color w:val="0000ee"/>
            <w:sz w:val="24"/>
            <w:szCs w:val="24"/>
            <w:u w:val="single"/>
            <w:rtl w:val="0"/>
          </w:rPr>
          <w:t xml:space="preserve">https://crad.ict.ac.cn/en/article/doi/10.7544/issn1000-1239.202440628</w:t>
        </w:r>
      </w:hyperlink>
      <w:r w:rsidDel="00000000" w:rsidR="00000000" w:rsidRPr="00000000">
        <w:rPr>
          <w:rtl w:val="0"/>
        </w:rPr>
      </w:r>
    </w:p>
    <w:p w:rsidR="00000000" w:rsidDel="00000000" w:rsidP="00000000" w:rsidRDefault="00000000" w:rsidRPr="00000000" w14:paraId="0000024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strategies for optimizing the memory usage of a transformer-based model?, accessed May 19, 2025, </w:t>
      </w:r>
      <w:hyperlink r:id="rId91">
        <w:r w:rsidDel="00000000" w:rsidR="00000000" w:rsidRPr="00000000">
          <w:rPr>
            <w:rFonts w:ascii="Google Sans" w:cs="Google Sans" w:eastAsia="Google Sans" w:hAnsi="Google Sans"/>
            <w:color w:val="0000ee"/>
            <w:sz w:val="24"/>
            <w:szCs w:val="24"/>
            <w:u w:val="single"/>
            <w:rtl w:val="0"/>
          </w:rPr>
          <w:t xml:space="preserve">https://massedcompute.com/faq-answers/?question=What%20are%20some%20strategies%20for%20optimizing%20the%20memory%20usage%20of%20a%20transformer-based%20model?</w:t>
        </w:r>
      </w:hyperlink>
      <w:r w:rsidDel="00000000" w:rsidR="00000000" w:rsidRPr="00000000">
        <w:rPr>
          <w:rtl w:val="0"/>
        </w:rPr>
      </w:r>
    </w:p>
    <w:p w:rsidR="00000000" w:rsidDel="00000000" w:rsidP="00000000" w:rsidRDefault="00000000" w:rsidRPr="00000000" w14:paraId="0000024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92">
        <w:r w:rsidDel="00000000" w:rsidR="00000000" w:rsidRPr="00000000">
          <w:rPr>
            <w:rFonts w:ascii="Google Sans" w:cs="Google Sans" w:eastAsia="Google Sans" w:hAnsi="Google Sans"/>
            <w:color w:val="0000ee"/>
            <w:sz w:val="24"/>
            <w:szCs w:val="24"/>
            <w:u w:val="single"/>
            <w:rtl w:val="0"/>
          </w:rPr>
          <w:t xml:space="preserve">https://massedcompute.com/faq-answers/?question=What%20are%20some%20strategies%20for%20optimizing%20the%20memory%20usage%20of%20a%20transformer-based%20model%3F</w:t>
        </w:r>
      </w:hyperlink>
      <w:r w:rsidDel="00000000" w:rsidR="00000000" w:rsidRPr="00000000">
        <w:rPr>
          <w:rtl w:val="0"/>
        </w:rPr>
      </w:r>
    </w:p>
    <w:p w:rsidR="00000000" w:rsidDel="00000000" w:rsidP="00000000" w:rsidRDefault="00000000" w:rsidRPr="00000000" w14:paraId="0000025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Transformers Explained: The Future of Computer Vision?, accessed May 19, 2025, </w:t>
      </w:r>
      <w:hyperlink r:id="rId93">
        <w:r w:rsidDel="00000000" w:rsidR="00000000" w:rsidRPr="00000000">
          <w:rPr>
            <w:rFonts w:ascii="Google Sans" w:cs="Google Sans" w:eastAsia="Google Sans" w:hAnsi="Google Sans"/>
            <w:color w:val="0000ee"/>
            <w:sz w:val="24"/>
            <w:szCs w:val="24"/>
            <w:u w:val="single"/>
            <w:rtl w:val="0"/>
          </w:rPr>
          <w:t xml:space="preserve">https://blog.roboflow.com/vision-transformers/</w:t>
        </w:r>
      </w:hyperlink>
      <w:r w:rsidDel="00000000" w:rsidR="00000000" w:rsidRPr="00000000">
        <w:rPr>
          <w:rtl w:val="0"/>
        </w:rPr>
      </w:r>
    </w:p>
    <w:p w:rsidR="00000000" w:rsidDel="00000000" w:rsidP="00000000" w:rsidRDefault="00000000" w:rsidRPr="00000000" w14:paraId="0000025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94">
        <w:r w:rsidDel="00000000" w:rsidR="00000000" w:rsidRPr="00000000">
          <w:rPr>
            <w:rFonts w:ascii="Google Sans" w:cs="Google Sans" w:eastAsia="Google Sans" w:hAnsi="Google Sans"/>
            <w:color w:val="0000ee"/>
            <w:sz w:val="24"/>
            <w:szCs w:val="24"/>
            <w:u w:val="single"/>
            <w:rtl w:val="0"/>
          </w:rPr>
          <w:t xml:space="preserve">https://arxiv.org/html/2504.00125v1</w:t>
        </w:r>
      </w:hyperlink>
      <w:r w:rsidDel="00000000" w:rsidR="00000000" w:rsidRPr="00000000">
        <w:rPr>
          <w:rtl w:val="0"/>
        </w:rPr>
      </w:r>
    </w:p>
    <w:p w:rsidR="00000000" w:rsidDel="00000000" w:rsidP="00000000" w:rsidRDefault="00000000" w:rsidRPr="00000000" w14:paraId="0000025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95">
        <w:r w:rsidDel="00000000" w:rsidR="00000000" w:rsidRPr="00000000">
          <w:rPr>
            <w:rFonts w:ascii="Google Sans" w:cs="Google Sans" w:eastAsia="Google Sans" w:hAnsi="Google Sans"/>
            <w:color w:val="0000ee"/>
            <w:sz w:val="24"/>
            <w:szCs w:val="24"/>
            <w:u w:val="single"/>
            <w:rtl w:val="0"/>
          </w:rPr>
          <w:t xml:space="preserve">https://arxiv.org/html/2501.15374v1</w:t>
        </w:r>
      </w:hyperlink>
      <w:r w:rsidDel="00000000" w:rsidR="00000000" w:rsidRPr="00000000">
        <w:rPr>
          <w:rtl w:val="0"/>
        </w:rPr>
      </w:r>
    </w:p>
    <w:p w:rsidR="00000000" w:rsidDel="00000000" w:rsidP="00000000" w:rsidRDefault="00000000" w:rsidRPr="00000000" w14:paraId="0000025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 PubMed, accessed May 19, 2025, </w:t>
      </w:r>
      <w:hyperlink r:id="rId96">
        <w:r w:rsidDel="00000000" w:rsidR="00000000" w:rsidRPr="00000000">
          <w:rPr>
            <w:rFonts w:ascii="Google Sans" w:cs="Google Sans" w:eastAsia="Google Sans" w:hAnsi="Google Sans"/>
            <w:color w:val="0000ee"/>
            <w:sz w:val="24"/>
            <w:szCs w:val="24"/>
            <w:u w:val="single"/>
            <w:rtl w:val="0"/>
          </w:rPr>
          <w:t xml:space="preserve">https://pubmed.ncbi.nlm.nih.gov/39784789/</w:t>
        </w:r>
      </w:hyperlink>
      <w:r w:rsidDel="00000000" w:rsidR="00000000" w:rsidRPr="00000000">
        <w:rPr>
          <w:rtl w:val="0"/>
        </w:rPr>
      </w:r>
    </w:p>
    <w:p w:rsidR="00000000" w:rsidDel="00000000" w:rsidP="00000000" w:rsidRDefault="00000000" w:rsidRPr="00000000" w14:paraId="0000025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Arabic Transformer Models: A Study on XAI ... - DOAJ, accessed May 19, 2025, </w:t>
      </w:r>
      <w:hyperlink r:id="rId97">
        <w:r w:rsidDel="00000000" w:rsidR="00000000" w:rsidRPr="00000000">
          <w:rPr>
            <w:rFonts w:ascii="Google Sans" w:cs="Google Sans" w:eastAsia="Google Sans" w:hAnsi="Google Sans"/>
            <w:color w:val="0000ee"/>
            <w:sz w:val="24"/>
            <w:szCs w:val="24"/>
            <w:u w:val="single"/>
            <w:rtl w:val="0"/>
          </w:rPr>
          <w:t xml:space="preserve">https://doaj.org/article/803b3d3b145f4f4a98488d05b383bb93</w:t>
        </w:r>
      </w:hyperlink>
      <w:r w:rsidDel="00000000" w:rsidR="00000000" w:rsidRPr="00000000">
        <w:rPr>
          <w:rtl w:val="0"/>
        </w:rPr>
      </w:r>
    </w:p>
    <w:p w:rsidR="00000000" w:rsidDel="00000000" w:rsidP="00000000" w:rsidRDefault="00000000" w:rsidRPr="00000000" w14:paraId="0000025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Linguistic Interpretability of Transformer-based Language Models: a systematic review, accessed May 19, 2025, </w:t>
      </w:r>
      <w:hyperlink r:id="rId98">
        <w:r w:rsidDel="00000000" w:rsidR="00000000" w:rsidRPr="00000000">
          <w:rPr>
            <w:rFonts w:ascii="Google Sans" w:cs="Google Sans" w:eastAsia="Google Sans" w:hAnsi="Google Sans"/>
            <w:color w:val="0000ee"/>
            <w:sz w:val="24"/>
            <w:szCs w:val="24"/>
            <w:u w:val="single"/>
            <w:rtl w:val="0"/>
          </w:rPr>
          <w:t xml:space="preserve">https://arxiv.org/html/2504.08001v1</w:t>
        </w:r>
      </w:hyperlink>
      <w:r w:rsidDel="00000000" w:rsidR="00000000" w:rsidRPr="00000000">
        <w:rPr>
          <w:rtl w:val="0"/>
        </w:rPr>
      </w:r>
    </w:p>
    <w:p w:rsidR="00000000" w:rsidDel="00000000" w:rsidP="00000000" w:rsidRDefault="00000000" w:rsidRPr="00000000" w14:paraId="0000025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[2504.08001] Linguistic Interpretability of Transformer-based Language Models: a systematic review - arXiv, accessed May 19, 2025, </w:t>
      </w:r>
      <w:hyperlink r:id="rId99">
        <w:r w:rsidDel="00000000" w:rsidR="00000000" w:rsidRPr="00000000">
          <w:rPr>
            <w:rFonts w:ascii="Google Sans" w:cs="Google Sans" w:eastAsia="Google Sans" w:hAnsi="Google Sans"/>
            <w:color w:val="0000ee"/>
            <w:sz w:val="24"/>
            <w:szCs w:val="24"/>
            <w:u w:val="single"/>
            <w:rtl w:val="0"/>
          </w:rPr>
          <w:t xml:space="preserve">https://arxiv.org/abs/2504.08001</w:t>
        </w:r>
      </w:hyperlink>
      <w:r w:rsidDel="00000000" w:rsidR="00000000" w:rsidRPr="00000000">
        <w:rPr>
          <w:rtl w:val="0"/>
        </w:rPr>
      </w:r>
    </w:p>
    <w:p w:rsidR="00000000" w:rsidDel="00000000" w:rsidP="00000000" w:rsidRDefault="00000000" w:rsidRPr="00000000" w14:paraId="0000025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00">
        <w:r w:rsidDel="00000000" w:rsidR="00000000" w:rsidRPr="00000000">
          <w:rPr>
            <w:rFonts w:ascii="Google Sans" w:cs="Google Sans" w:eastAsia="Google Sans" w:hAnsi="Google Sans"/>
            <w:color w:val="0000ee"/>
            <w:sz w:val="24"/>
            <w:szCs w:val="24"/>
            <w:u w:val="single"/>
            <w:rtl w:val="0"/>
          </w:rPr>
          <w:t xml:space="preserve">https://arxiv.org/pdf/2505.00509.pdf</w:t>
        </w:r>
      </w:hyperlink>
      <w:r w:rsidDel="00000000" w:rsidR="00000000" w:rsidRPr="00000000">
        <w:rPr>
          <w:rtl w:val="0"/>
        </w:rPr>
      </w:r>
    </w:p>
    <w:p w:rsidR="00000000" w:rsidDel="00000000" w:rsidP="00000000" w:rsidRDefault="00000000" w:rsidRPr="00000000" w14:paraId="0000025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01">
        <w:r w:rsidDel="00000000" w:rsidR="00000000" w:rsidRPr="00000000">
          <w:rPr>
            <w:rFonts w:ascii="Google Sans" w:cs="Google Sans" w:eastAsia="Google Sans" w:hAnsi="Google Sans"/>
            <w:color w:val="0000ee"/>
            <w:sz w:val="24"/>
            <w:szCs w:val="24"/>
            <w:u w:val="single"/>
            <w:rtl w:val="0"/>
          </w:rPr>
          <w:t xml:space="preserve">https://arxiv.org/pdf/2501.01311.pdf</w:t>
        </w:r>
      </w:hyperlink>
      <w:r w:rsidDel="00000000" w:rsidR="00000000" w:rsidRPr="00000000">
        <w:rPr>
          <w:rtl w:val="0"/>
        </w:rPr>
      </w:r>
    </w:p>
    <w:p w:rsidR="00000000" w:rsidDel="00000000" w:rsidP="00000000" w:rsidRDefault="00000000" w:rsidRPr="00000000" w14:paraId="0000025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02">
        <w:r w:rsidDel="00000000" w:rsidR="00000000" w:rsidRPr="00000000">
          <w:rPr>
            <w:rFonts w:ascii="Google Sans" w:cs="Google Sans" w:eastAsia="Google Sans" w:hAnsi="Google Sans"/>
            <w:color w:val="0000ee"/>
            <w:sz w:val="24"/>
            <w:szCs w:val="24"/>
            <w:u w:val="single"/>
            <w:rtl w:val="0"/>
          </w:rPr>
          <w:t xml:space="preserve">https://arxiv.org/abs/2505.00509</w:t>
        </w:r>
      </w:hyperlink>
      <w:r w:rsidDel="00000000" w:rsidR="00000000" w:rsidRPr="00000000">
        <w:rPr>
          <w:rtl w:val="0"/>
        </w:rPr>
      </w:r>
    </w:p>
    <w:p w:rsidR="00000000" w:rsidDel="00000000" w:rsidP="00000000" w:rsidRDefault="00000000" w:rsidRPr="00000000" w14:paraId="0000025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03">
        <w:r w:rsidDel="00000000" w:rsidR="00000000" w:rsidRPr="00000000">
          <w:rPr>
            <w:rFonts w:ascii="Google Sans" w:cs="Google Sans" w:eastAsia="Google Sans" w:hAnsi="Google Sans"/>
            <w:color w:val="0000ee"/>
            <w:sz w:val="24"/>
            <w:szCs w:val="24"/>
            <w:u w:val="single"/>
            <w:rtl w:val="0"/>
          </w:rPr>
          <w:t xml:space="preserve">https://arxiv.org/abs/2501.01311</w:t>
        </w:r>
      </w:hyperlink>
      <w:r w:rsidDel="00000000" w:rsidR="00000000" w:rsidRPr="00000000">
        <w:rPr>
          <w:rtl w:val="0"/>
        </w:rPr>
      </w:r>
    </w:p>
    <w:p w:rsidR="00000000" w:rsidDel="00000000" w:rsidP="00000000" w:rsidRDefault="00000000" w:rsidRPr="00000000" w14:paraId="0000025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04">
        <w:r w:rsidDel="00000000" w:rsidR="00000000" w:rsidRPr="00000000">
          <w:rPr>
            <w:rFonts w:ascii="Google Sans" w:cs="Google Sans" w:eastAsia="Google Sans" w:hAnsi="Google Sans"/>
            <w:color w:val="0000ee"/>
            <w:sz w:val="24"/>
            <w:szCs w:val="24"/>
            <w:u w:val="single"/>
            <w:rtl w:val="0"/>
          </w:rPr>
          <w:t xml:space="preserve">https://www.researchgate.net/publication/387983092_Multi-Head_Explainer_A_General_Framework_to_Improve_Explainability_in_CNNs_and_Transformers</w:t>
        </w:r>
      </w:hyperlink>
      <w:r w:rsidDel="00000000" w:rsidR="00000000" w:rsidRPr="00000000">
        <w:rPr>
          <w:rtl w:val="0"/>
        </w:rPr>
      </w:r>
    </w:p>
    <w:p w:rsidR="00000000" w:rsidDel="00000000" w:rsidP="00000000" w:rsidRDefault="00000000" w:rsidRPr="00000000" w14:paraId="0000025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Jan 2025 - arXiv, accessed May 19, 2025, </w:t>
      </w:r>
      <w:hyperlink r:id="rId105">
        <w:r w:rsidDel="00000000" w:rsidR="00000000" w:rsidRPr="00000000">
          <w:rPr>
            <w:rFonts w:ascii="Google Sans" w:cs="Google Sans" w:eastAsia="Google Sans" w:hAnsi="Google Sans"/>
            <w:color w:val="0000ee"/>
            <w:sz w:val="24"/>
            <w:szCs w:val="24"/>
            <w:u w:val="single"/>
            <w:rtl w:val="0"/>
          </w:rPr>
          <w:t xml:space="preserve">https://www.arxiv.org/list/cs/2025-01?skip=575&amp;show=1000</w:t>
        </w:r>
      </w:hyperlink>
      <w:r w:rsidDel="00000000" w:rsidR="00000000" w:rsidRPr="00000000">
        <w:rPr>
          <w:rtl w:val="0"/>
        </w:rPr>
      </w:r>
    </w:p>
    <w:p w:rsidR="00000000" w:rsidDel="00000000" w:rsidP="00000000" w:rsidRDefault="00000000" w:rsidRPr="00000000" w14:paraId="0000025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EU-Nets: Enhanced, Explainable and Parsimonious U-Nets - ResearchGate, accessed May 19, 2025, </w:t>
      </w:r>
      <w:hyperlink r:id="rId106">
        <w:r w:rsidDel="00000000" w:rsidR="00000000" w:rsidRPr="00000000">
          <w:rPr>
            <w:rFonts w:ascii="Google Sans" w:cs="Google Sans" w:eastAsia="Google Sans" w:hAnsi="Google Sans"/>
            <w:color w:val="0000ee"/>
            <w:sz w:val="24"/>
            <w:szCs w:val="24"/>
            <w:u w:val="single"/>
            <w:rtl w:val="0"/>
          </w:rPr>
          <w:t xml:space="preserve">https://www.researchgate.net/publication/389351061_EU-Nets_Enhanced_Explainable_and_Parsimonious_U-Nets</w:t>
        </w:r>
      </w:hyperlink>
      <w:r w:rsidDel="00000000" w:rsidR="00000000" w:rsidRPr="00000000">
        <w:rPr>
          <w:rtl w:val="0"/>
        </w:rPr>
      </w:r>
    </w:p>
    <w:p w:rsidR="00000000" w:rsidDel="00000000" w:rsidP="00000000" w:rsidRDefault="00000000" w:rsidRPr="00000000" w14:paraId="0000025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Transformer Model? | IBM, accessed May 19, 2025, </w:t>
      </w:r>
      <w:hyperlink r:id="rId107">
        <w:r w:rsidDel="00000000" w:rsidR="00000000" w:rsidRPr="00000000">
          <w:rPr>
            <w:rFonts w:ascii="Google Sans" w:cs="Google Sans" w:eastAsia="Google Sans" w:hAnsi="Google Sans"/>
            <w:color w:val="0000ee"/>
            <w:sz w:val="24"/>
            <w:szCs w:val="24"/>
            <w:u w:val="single"/>
            <w:rtl w:val="0"/>
          </w:rPr>
          <w:t xml:space="preserve">https://www.ibm.com/think/topics/transformer-model</w:t>
        </w:r>
      </w:hyperlink>
      <w:r w:rsidDel="00000000" w:rsidR="00000000" w:rsidRPr="00000000">
        <w:rPr>
          <w:rtl w:val="0"/>
        </w:rPr>
      </w:r>
    </w:p>
    <w:p w:rsidR="00000000" w:rsidDel="00000000" w:rsidP="00000000" w:rsidRDefault="00000000" w:rsidRPr="00000000" w14:paraId="0000025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[2408.08399] An Efficient and Explainable Transformer-Based Few-Shot Learning for Modeling Electricity Consumption Profiles Across Thousands of Domains - arXiv, accessed May 19, 2025, </w:t>
      </w:r>
      <w:hyperlink r:id="rId108">
        <w:r w:rsidDel="00000000" w:rsidR="00000000" w:rsidRPr="00000000">
          <w:rPr>
            <w:rFonts w:ascii="Google Sans" w:cs="Google Sans" w:eastAsia="Google Sans" w:hAnsi="Google Sans"/>
            <w:color w:val="0000ee"/>
            <w:sz w:val="24"/>
            <w:szCs w:val="24"/>
            <w:u w:val="single"/>
            <w:rtl w:val="0"/>
          </w:rPr>
          <w:t xml:space="preserve">https://arxiv.org/abs/2408.08399</w:t>
        </w:r>
      </w:hyperlink>
      <w:r w:rsidDel="00000000" w:rsidR="00000000" w:rsidRPr="00000000">
        <w:rPr>
          <w:rtl w:val="0"/>
        </w:rPr>
      </w:r>
    </w:p>
    <w:p w:rsidR="00000000" w:rsidDel="00000000" w:rsidP="00000000" w:rsidRDefault="00000000" w:rsidRPr="00000000" w14:paraId="0000026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09">
        <w:r w:rsidDel="00000000" w:rsidR="00000000" w:rsidRPr="00000000">
          <w:rPr>
            <w:rFonts w:ascii="Google Sans" w:cs="Google Sans" w:eastAsia="Google Sans" w:hAnsi="Google Sans"/>
            <w:color w:val="0000ee"/>
            <w:sz w:val="24"/>
            <w:szCs w:val="24"/>
            <w:u w:val="single"/>
            <w:rtl w:val="0"/>
          </w:rPr>
          <w:t xml:space="preserve">http://arxiv.org/pdf/2112.08643</w:t>
        </w:r>
      </w:hyperlink>
      <w:r w:rsidDel="00000000" w:rsidR="00000000" w:rsidRPr="00000000">
        <w:rPr>
          <w:rtl w:val="0"/>
        </w:rPr>
      </w:r>
    </w:p>
    <w:p w:rsidR="00000000" w:rsidDel="00000000" w:rsidP="00000000" w:rsidRDefault="00000000" w:rsidRPr="00000000" w14:paraId="0000026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on Data Augmentation - arXiv, accessed May 19, 2025, </w:t>
      </w:r>
      <w:hyperlink r:id="rId110">
        <w:r w:rsidDel="00000000" w:rsidR="00000000" w:rsidRPr="00000000">
          <w:rPr>
            <w:rFonts w:ascii="Google Sans" w:cs="Google Sans" w:eastAsia="Google Sans" w:hAnsi="Google Sans"/>
            <w:color w:val="0000ee"/>
            <w:sz w:val="24"/>
            <w:szCs w:val="24"/>
            <w:u w:val="single"/>
            <w:rtl w:val="0"/>
          </w:rPr>
          <w:t xml:space="preserve">https://arxiv.org/pdf/2405.09591</w:t>
        </w:r>
      </w:hyperlink>
      <w:r w:rsidDel="00000000" w:rsidR="00000000" w:rsidRPr="00000000">
        <w:rPr>
          <w:rtl w:val="0"/>
        </w:rPr>
      </w:r>
    </w:p>
    <w:p w:rsidR="00000000" w:rsidDel="00000000" w:rsidP="00000000" w:rsidRDefault="00000000" w:rsidRPr="00000000" w14:paraId="0000026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MatchDet: A Collaborative Framework for Image Matching and Object Detection - arXiv, accessed May 19, 2025, </w:t>
      </w:r>
      <w:hyperlink r:id="rId111">
        <w:r w:rsidDel="00000000" w:rsidR="00000000" w:rsidRPr="00000000">
          <w:rPr>
            <w:rFonts w:ascii="Google Sans" w:cs="Google Sans" w:eastAsia="Google Sans" w:hAnsi="Google Sans"/>
            <w:color w:val="0000ee"/>
            <w:sz w:val="24"/>
            <w:szCs w:val="24"/>
            <w:u w:val="single"/>
            <w:rtl w:val="0"/>
          </w:rPr>
          <w:t xml:space="preserve">https://arxiv.org/html/2312.10983v1</w:t>
        </w:r>
      </w:hyperlink>
      <w:r w:rsidDel="00000000" w:rsidR="00000000" w:rsidRPr="00000000">
        <w:rPr>
          <w:rtl w:val="0"/>
        </w:rPr>
      </w:r>
    </w:p>
    <w:p w:rsidR="00000000" w:rsidDel="00000000" w:rsidP="00000000" w:rsidRDefault="00000000" w:rsidRPr="00000000" w14:paraId="0000026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MatchDet: A Collaborative Framework for Image Matching and Object Detection | Request PDF - ResearchGate, accessed May 19, 2025, </w:t>
      </w:r>
      <w:hyperlink r:id="rId112">
        <w:r w:rsidDel="00000000" w:rsidR="00000000" w:rsidRPr="00000000">
          <w:rPr>
            <w:rFonts w:ascii="Google Sans" w:cs="Google Sans" w:eastAsia="Google Sans" w:hAnsi="Google Sans"/>
            <w:color w:val="0000ee"/>
            <w:sz w:val="24"/>
            <w:szCs w:val="24"/>
            <w:u w:val="single"/>
            <w:rtl w:val="0"/>
          </w:rPr>
          <w:t xml:space="preserve">https://www.researchgate.net/publication/379290889_MatchDet_A_Collaborative_Framework_for_Image_Matching_and_Object_Detection</w:t>
        </w:r>
      </w:hyperlink>
      <w:r w:rsidDel="00000000" w:rsidR="00000000" w:rsidRPr="00000000">
        <w:rPr>
          <w:rtl w:val="0"/>
        </w:rPr>
      </w:r>
    </w:p>
    <w:p w:rsidR="00000000" w:rsidDel="00000000" w:rsidP="00000000" w:rsidRDefault="00000000" w:rsidRPr="00000000" w14:paraId="0000026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by Weijie Xia - AIModels.fyi, accessed May 19, 2025, </w:t>
      </w:r>
      <w:hyperlink r:id="rId113">
        <w:r w:rsidDel="00000000" w:rsidR="00000000" w:rsidRPr="00000000">
          <w:rPr>
            <w:rFonts w:ascii="Google Sans" w:cs="Google Sans" w:eastAsia="Google Sans" w:hAnsi="Google Sans"/>
            <w:color w:val="0000ee"/>
            <w:sz w:val="24"/>
            <w:szCs w:val="24"/>
            <w:u w:val="single"/>
            <w:rtl w:val="0"/>
          </w:rPr>
          <w:t xml:space="preserve">https://www.aimodels.fyi/author-profile/weijie-xia-698f1018-4334-4ea9-9fc0-acb3851f59fd</w:t>
        </w:r>
      </w:hyperlink>
      <w:r w:rsidDel="00000000" w:rsidR="00000000" w:rsidRPr="00000000">
        <w:rPr>
          <w:rtl w:val="0"/>
        </w:rPr>
      </w:r>
    </w:p>
    <w:p w:rsidR="00000000" w:rsidDel="00000000" w:rsidP="00000000" w:rsidRDefault="00000000" w:rsidRPr="00000000" w14:paraId="0000026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Efficient and Explainable Transformer-Based Few-Shot Learning for Modeling Electricity Consumption Profiles Across Thousands of Domains - ResearchGate, accessed May 19, 2025, </w:t>
      </w:r>
      <w:hyperlink r:id="rId114">
        <w:r w:rsidDel="00000000" w:rsidR="00000000" w:rsidRPr="00000000">
          <w:rPr>
            <w:rFonts w:ascii="Google Sans" w:cs="Google Sans" w:eastAsia="Google Sans" w:hAnsi="Google Sans"/>
            <w:color w:val="0000ee"/>
            <w:sz w:val="24"/>
            <w:szCs w:val="24"/>
            <w:u w:val="single"/>
            <w:rtl w:val="0"/>
          </w:rPr>
          <w:t xml:space="preserve">https://www.researchgate.net/publication/383217148_An_Efficient_and_Explainable_Transformer-Based_Few-Shot_Learning_for_Modeling_Electricity_Consumption_Profiles_Across_Thousands_of_Domains</w:t>
        </w:r>
      </w:hyperlink>
      <w:r w:rsidDel="00000000" w:rsidR="00000000" w:rsidRPr="00000000">
        <w:rPr>
          <w:rtl w:val="0"/>
        </w:rPr>
      </w:r>
    </w:p>
    <w:p w:rsidR="00000000" w:rsidDel="00000000" w:rsidP="00000000" w:rsidRDefault="00000000" w:rsidRPr="00000000" w14:paraId="0000026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Deep Learning on Tabular Data | Request PDF - ResearchGate, accessed May 19, 2025, </w:t>
      </w:r>
      <w:hyperlink r:id="rId115">
        <w:r w:rsidDel="00000000" w:rsidR="00000000" w:rsidRPr="00000000">
          <w:rPr>
            <w:rFonts w:ascii="Google Sans" w:cs="Google Sans" w:eastAsia="Google Sans" w:hAnsi="Google Sans"/>
            <w:color w:val="0000ee"/>
            <w:sz w:val="24"/>
            <w:szCs w:val="24"/>
            <w:u w:val="single"/>
            <w:rtl w:val="0"/>
          </w:rPr>
          <w:t xml:space="preserve">https://www.researchgate.net/publication/381883029_A_Closer_Look_at_Deep_Learning_on_Tabular_Data</w:t>
        </w:r>
      </w:hyperlink>
      <w:r w:rsidDel="00000000" w:rsidR="00000000" w:rsidRPr="00000000">
        <w:rPr>
          <w:rtl w:val="0"/>
        </w:rPr>
      </w:r>
    </w:p>
    <w:p w:rsidR="00000000" w:rsidDel="00000000" w:rsidP="00000000" w:rsidRDefault="00000000" w:rsidRPr="00000000" w14:paraId="0000026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Feb 2025 - arXiv, accessed May 19, 2025, </w:t>
      </w:r>
      <w:hyperlink r:id="rId116">
        <w:r w:rsidDel="00000000" w:rsidR="00000000" w:rsidRPr="00000000">
          <w:rPr>
            <w:rFonts w:ascii="Google Sans" w:cs="Google Sans" w:eastAsia="Google Sans" w:hAnsi="Google Sans"/>
            <w:color w:val="0000ee"/>
            <w:sz w:val="24"/>
            <w:szCs w:val="24"/>
            <w:u w:val="single"/>
            <w:rtl w:val="0"/>
          </w:rPr>
          <w:t xml:space="preserve">https://www.arxiv.org/list/cs.LG/2025-02?skip=475&amp;show=1000</w:t>
        </w:r>
      </w:hyperlink>
      <w:r w:rsidDel="00000000" w:rsidR="00000000" w:rsidRPr="00000000">
        <w:rPr>
          <w:rtl w:val="0"/>
        </w:rPr>
      </w:r>
    </w:p>
    <w:p w:rsidR="00000000" w:rsidDel="00000000" w:rsidP="00000000" w:rsidRDefault="00000000" w:rsidRPr="00000000" w14:paraId="0000026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Transformer-Based Student Engagement Recognition Using Few-Shot Learning - MDPI, accessed May 19, 2025, </w:t>
      </w:r>
      <w:hyperlink r:id="rId117">
        <w:r w:rsidDel="00000000" w:rsidR="00000000" w:rsidRPr="00000000">
          <w:rPr>
            <w:rFonts w:ascii="Google Sans" w:cs="Google Sans" w:eastAsia="Google Sans" w:hAnsi="Google Sans"/>
            <w:color w:val="0000ee"/>
            <w:sz w:val="24"/>
            <w:szCs w:val="24"/>
            <w:u w:val="single"/>
            <w:rtl w:val="0"/>
          </w:rPr>
          <w:t xml:space="preserve">https://www.mdpi.com/2073-431X/14/3/109</w:t>
        </w:r>
      </w:hyperlink>
      <w:r w:rsidDel="00000000" w:rsidR="00000000" w:rsidRPr="00000000">
        <w:rPr>
          <w:rtl w:val="0"/>
        </w:rPr>
      </w:r>
    </w:p>
    <w:p w:rsidR="00000000" w:rsidDel="00000000" w:rsidP="00000000" w:rsidRDefault="00000000" w:rsidRPr="00000000" w14:paraId="0000026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Your Attention when Few-Shot Classification | OpenReview, accessed May 19, 2025, </w:t>
      </w:r>
      <w:hyperlink r:id="rId118">
        <w:r w:rsidDel="00000000" w:rsidR="00000000" w:rsidRPr="00000000">
          <w:rPr>
            <w:rFonts w:ascii="Google Sans" w:cs="Google Sans" w:eastAsia="Google Sans" w:hAnsi="Google Sans"/>
            <w:color w:val="0000ee"/>
            <w:sz w:val="24"/>
            <w:szCs w:val="24"/>
            <w:u w:val="single"/>
            <w:rtl w:val="0"/>
          </w:rPr>
          <w:t xml:space="preserve">https://openreview.net/forum?id=uFlE0qgtRO</w:t>
        </w:r>
      </w:hyperlink>
      <w:r w:rsidDel="00000000" w:rsidR="00000000" w:rsidRPr="00000000">
        <w:rPr>
          <w:rtl w:val="0"/>
        </w:rPr>
      </w:r>
    </w:p>
    <w:p w:rsidR="00000000" w:rsidDel="00000000" w:rsidP="00000000" w:rsidRDefault="00000000" w:rsidRPr="00000000" w14:paraId="0000026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In-context Learning: Autoregressive Transformers are Zero-Shot Video Imitators, accessed May 19, 2025, </w:t>
      </w:r>
      <w:hyperlink r:id="rId119">
        <w:r w:rsidDel="00000000" w:rsidR="00000000" w:rsidRPr="00000000">
          <w:rPr>
            <w:rFonts w:ascii="Google Sans" w:cs="Google Sans" w:eastAsia="Google Sans" w:hAnsi="Google Sans"/>
            <w:color w:val="0000ee"/>
            <w:sz w:val="24"/>
            <w:szCs w:val="24"/>
            <w:u w:val="single"/>
            <w:rtl w:val="0"/>
          </w:rPr>
          <w:t xml:space="preserve">https://openreview.net/forum?id=wkbx7BRAsM</w:t>
        </w:r>
      </w:hyperlink>
      <w:r w:rsidDel="00000000" w:rsidR="00000000" w:rsidRPr="00000000">
        <w:rPr>
          <w:rtl w:val="0"/>
        </w:rPr>
      </w:r>
    </w:p>
    <w:p w:rsidR="00000000" w:rsidDel="00000000" w:rsidP="00000000" w:rsidRDefault="00000000" w:rsidRPr="00000000" w14:paraId="0000026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Zero-Shot Learning? | IBM, accessed May 19, 2025, </w:t>
      </w:r>
      <w:hyperlink r:id="rId120">
        <w:r w:rsidDel="00000000" w:rsidR="00000000" w:rsidRPr="00000000">
          <w:rPr>
            <w:rFonts w:ascii="Google Sans" w:cs="Google Sans" w:eastAsia="Google Sans" w:hAnsi="Google Sans"/>
            <w:color w:val="0000ee"/>
            <w:sz w:val="24"/>
            <w:szCs w:val="24"/>
            <w:u w:val="single"/>
            <w:rtl w:val="0"/>
          </w:rPr>
          <w:t xml:space="preserve">https://www.ibm.com/think/topics/zero-shot-learning</w:t>
        </w:r>
      </w:hyperlink>
      <w:r w:rsidDel="00000000" w:rsidR="00000000" w:rsidRPr="00000000">
        <w:rPr>
          <w:rtl w:val="0"/>
        </w:rPr>
      </w:r>
    </w:p>
    <w:p w:rsidR="00000000" w:rsidDel="00000000" w:rsidP="00000000" w:rsidRDefault="00000000" w:rsidRPr="00000000" w14:paraId="0000026C">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data augmentation techniques based on deep learning: A survey - AIMS Press, accessed May 19, 2025, </w:t>
      </w:r>
      <w:hyperlink r:id="rId121">
        <w:r w:rsidDel="00000000" w:rsidR="00000000" w:rsidRPr="00000000">
          <w:rPr>
            <w:rFonts w:ascii="Google Sans" w:cs="Google Sans" w:eastAsia="Google Sans" w:hAnsi="Google Sans"/>
            <w:color w:val="0000ee"/>
            <w:sz w:val="24"/>
            <w:szCs w:val="24"/>
            <w:u w:val="single"/>
            <w:rtl w:val="0"/>
          </w:rPr>
          <w:t xml:space="preserve">https://www.aimspress.com/article/id/666975c9ba35de25885f12b7</w:t>
        </w:r>
      </w:hyperlink>
      <w:r w:rsidDel="00000000" w:rsidR="00000000" w:rsidRPr="00000000">
        <w:rPr>
          <w:rtl w:val="0"/>
        </w:rPr>
      </w:r>
    </w:p>
    <w:p w:rsidR="00000000" w:rsidDel="00000000" w:rsidP="00000000" w:rsidRDefault="00000000" w:rsidRPr="00000000" w14:paraId="0000026D">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data-augmentation-review/papers.md at master - GitHub, accessed May 19, 2025, </w:t>
      </w:r>
      <w:hyperlink r:id="rId122">
        <w:r w:rsidDel="00000000" w:rsidR="00000000" w:rsidRPr="00000000">
          <w:rPr>
            <w:rFonts w:ascii="Google Sans" w:cs="Google Sans" w:eastAsia="Google Sans" w:hAnsi="Google Sans"/>
            <w:color w:val="0000ee"/>
            <w:sz w:val="24"/>
            <w:szCs w:val="24"/>
            <w:u w:val="single"/>
            <w:rtl w:val="0"/>
          </w:rPr>
          <w:t xml:space="preserve">https://github.com/AgaMiko/data-augmentation-review/blob/master/papers.md</w:t>
        </w:r>
      </w:hyperlink>
      <w:r w:rsidDel="00000000" w:rsidR="00000000" w:rsidRPr="00000000">
        <w:rPr>
          <w:rtl w:val="0"/>
        </w:rPr>
      </w:r>
    </w:p>
    <w:p w:rsidR="00000000" w:rsidDel="00000000" w:rsidP="00000000" w:rsidRDefault="00000000" w:rsidRPr="00000000" w14:paraId="0000026E">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23">
        <w:r w:rsidDel="00000000" w:rsidR="00000000" w:rsidRPr="00000000">
          <w:rPr>
            <w:rFonts w:ascii="Google Sans" w:cs="Google Sans" w:eastAsia="Google Sans" w:hAnsi="Google Sans"/>
            <w:color w:val="0000ee"/>
            <w:sz w:val="24"/>
            <w:szCs w:val="24"/>
            <w:u w:val="single"/>
            <w:rtl w:val="0"/>
          </w:rPr>
          <w:t xml:space="preserve">https://arxiv.org/html/2504.04017v1</w:t>
        </w:r>
      </w:hyperlink>
      <w:r w:rsidDel="00000000" w:rsidR="00000000" w:rsidRPr="00000000">
        <w:rPr>
          <w:rtl w:val="0"/>
        </w:rPr>
      </w:r>
    </w:p>
    <w:p w:rsidR="00000000" w:rsidDel="00000000" w:rsidP="00000000" w:rsidRDefault="00000000" w:rsidRPr="00000000" w14:paraId="0000026F">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24">
        <w:r w:rsidDel="00000000" w:rsidR="00000000" w:rsidRPr="00000000">
          <w:rPr>
            <w:rFonts w:ascii="Google Sans" w:cs="Google Sans" w:eastAsia="Google Sans" w:hAnsi="Google Sans"/>
            <w:color w:val="0000ee"/>
            <w:sz w:val="24"/>
            <w:szCs w:val="24"/>
            <w:u w:val="single"/>
            <w:rtl w:val="0"/>
          </w:rPr>
          <w:t xml:space="preserve">https://arxiv.org/html/2309.13205v1</w:t>
        </w:r>
      </w:hyperlink>
      <w:r w:rsidDel="00000000" w:rsidR="00000000" w:rsidRPr="00000000">
        <w:rPr>
          <w:rtl w:val="0"/>
        </w:rPr>
      </w:r>
    </w:p>
    <w:p w:rsidR="00000000" w:rsidDel="00000000" w:rsidP="00000000" w:rsidRDefault="00000000" w:rsidRPr="00000000" w14:paraId="00000270">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Next Token: Towards Prompt-Robust Zero-Shot Classification via Efficient Multi-Token Prediction - arXiv, accessed May 19, 2025, </w:t>
      </w:r>
      <w:hyperlink r:id="rId125">
        <w:r w:rsidDel="00000000" w:rsidR="00000000" w:rsidRPr="00000000">
          <w:rPr>
            <w:rFonts w:ascii="Google Sans" w:cs="Google Sans" w:eastAsia="Google Sans" w:hAnsi="Google Sans"/>
            <w:color w:val="0000ee"/>
            <w:sz w:val="24"/>
            <w:szCs w:val="24"/>
            <w:u w:val="single"/>
            <w:rtl w:val="0"/>
          </w:rPr>
          <w:t xml:space="preserve">https://arxiv.org/html/2504.03159v1</w:t>
        </w:r>
      </w:hyperlink>
      <w:r w:rsidDel="00000000" w:rsidR="00000000" w:rsidRPr="00000000">
        <w:rPr>
          <w:rtl w:val="0"/>
        </w:rPr>
      </w:r>
    </w:p>
    <w:p w:rsidR="00000000" w:rsidDel="00000000" w:rsidP="00000000" w:rsidRDefault="00000000" w:rsidRPr="00000000" w14:paraId="00000271">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FS-DETR: Few-Shot DEtection TRansformer with prompting and without re-training | Request PDF - ResearchGate, accessed May 19, 2025, </w:t>
      </w:r>
      <w:hyperlink r:id="rId126">
        <w:r w:rsidDel="00000000" w:rsidR="00000000" w:rsidRPr="00000000">
          <w:rPr>
            <w:rFonts w:ascii="Google Sans" w:cs="Google Sans" w:eastAsia="Google Sans" w:hAnsi="Google Sans"/>
            <w:color w:val="0000ee"/>
            <w:sz w:val="24"/>
            <w:szCs w:val="24"/>
            <w:u w:val="single"/>
            <w:rtl w:val="0"/>
          </w:rPr>
          <w:t xml:space="preserve">https://www.researchgate.net/publication/377431033_FS-DETR_Few-Shot_DEtection_TRansformer_with_prompting_and_without_re-training</w:t>
        </w:r>
      </w:hyperlink>
      <w:r w:rsidDel="00000000" w:rsidR="00000000" w:rsidRPr="00000000">
        <w:rPr>
          <w:rtl w:val="0"/>
        </w:rPr>
      </w:r>
    </w:p>
    <w:p w:rsidR="00000000" w:rsidDel="00000000" w:rsidP="00000000" w:rsidRDefault="00000000" w:rsidRPr="00000000" w14:paraId="00000272">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27">
        <w:r w:rsidDel="00000000" w:rsidR="00000000" w:rsidRPr="00000000">
          <w:rPr>
            <w:rFonts w:ascii="Google Sans" w:cs="Google Sans" w:eastAsia="Google Sans" w:hAnsi="Google Sans"/>
            <w:color w:val="0000ee"/>
            <w:sz w:val="24"/>
            <w:szCs w:val="24"/>
            <w:u w:val="single"/>
            <w:rtl w:val="0"/>
          </w:rPr>
          <w:t xml:space="preserve">https://arxiv.org/abs/2211.00868</w:t>
        </w:r>
      </w:hyperlink>
      <w:r w:rsidDel="00000000" w:rsidR="00000000" w:rsidRPr="00000000">
        <w:rPr>
          <w:rtl w:val="0"/>
        </w:rPr>
      </w:r>
    </w:p>
    <w:p w:rsidR="00000000" w:rsidDel="00000000" w:rsidP="00000000" w:rsidRDefault="00000000" w:rsidRPr="00000000" w14:paraId="00000273">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Vision and Pattern Recognition Jan 2025 - arXiv, accessed May 19, 2025, </w:t>
      </w:r>
      <w:hyperlink r:id="rId128">
        <w:r w:rsidDel="00000000" w:rsidR="00000000" w:rsidRPr="00000000">
          <w:rPr>
            <w:rFonts w:ascii="Google Sans" w:cs="Google Sans" w:eastAsia="Google Sans" w:hAnsi="Google Sans"/>
            <w:color w:val="0000ee"/>
            <w:sz w:val="24"/>
            <w:szCs w:val="24"/>
            <w:u w:val="single"/>
            <w:rtl w:val="0"/>
          </w:rPr>
          <w:t xml:space="preserve">https://www.arxiv.org/list/cs.CV/2025-01?skip=50&amp;show=100</w:t>
        </w:r>
      </w:hyperlink>
      <w:r w:rsidDel="00000000" w:rsidR="00000000" w:rsidRPr="00000000">
        <w:rPr>
          <w:rtl w:val="0"/>
        </w:rPr>
      </w:r>
    </w:p>
    <w:p w:rsidR="00000000" w:rsidDel="00000000" w:rsidP="00000000" w:rsidRDefault="00000000" w:rsidRPr="00000000" w14:paraId="00000274">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29">
        <w:r w:rsidDel="00000000" w:rsidR="00000000" w:rsidRPr="00000000">
          <w:rPr>
            <w:rFonts w:ascii="Google Sans" w:cs="Google Sans" w:eastAsia="Google Sans" w:hAnsi="Google Sans"/>
            <w:color w:val="0000ee"/>
            <w:sz w:val="24"/>
            <w:szCs w:val="24"/>
            <w:u w:val="single"/>
            <w:rtl w:val="0"/>
          </w:rPr>
          <w:t xml:space="preserve">https://www.cudocompute.com/topics/neural-networks/transformer-models-what-are-they-and-how-do-they-work/</w:t>
        </w:r>
      </w:hyperlink>
      <w:r w:rsidDel="00000000" w:rsidR="00000000" w:rsidRPr="00000000">
        <w:rPr>
          <w:rtl w:val="0"/>
        </w:rPr>
      </w:r>
    </w:p>
    <w:p w:rsidR="00000000" w:rsidDel="00000000" w:rsidP="00000000" w:rsidRDefault="00000000" w:rsidRPr="00000000" w14:paraId="00000275">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30">
        <w:r w:rsidDel="00000000" w:rsidR="00000000" w:rsidRPr="00000000">
          <w:rPr>
            <w:rFonts w:ascii="Google Sans" w:cs="Google Sans" w:eastAsia="Google Sans" w:hAnsi="Google Sans"/>
            <w:color w:val="0000ee"/>
            <w:sz w:val="24"/>
            <w:szCs w:val="24"/>
            <w:u w:val="single"/>
            <w:rtl w:val="0"/>
          </w:rPr>
          <w:t xml:space="preserve">https://www.assemblyai.com/blog/why-transformers-are-so-effective/</w:t>
        </w:r>
      </w:hyperlink>
      <w:r w:rsidDel="00000000" w:rsidR="00000000" w:rsidRPr="00000000">
        <w:rPr>
          <w:rtl w:val="0"/>
        </w:rPr>
      </w:r>
    </w:p>
    <w:p w:rsidR="00000000" w:rsidDel="00000000" w:rsidP="00000000" w:rsidRDefault="00000000" w:rsidRPr="00000000" w14:paraId="00000276">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31">
        <w:r w:rsidDel="00000000" w:rsidR="00000000" w:rsidRPr="00000000">
          <w:rPr>
            <w:rFonts w:ascii="Google Sans" w:cs="Google Sans" w:eastAsia="Google Sans" w:hAnsi="Google Sans"/>
            <w:color w:val="0000ee"/>
            <w:sz w:val="24"/>
            <w:szCs w:val="24"/>
            <w:u w:val="single"/>
            <w:rtl w:val="0"/>
          </w:rPr>
          <w:t xml:space="preserve">https://www.researchgate.net/publication/365101190_tSF_Transformer-based_Semantic_Filter_for_Few-Shot_Learning</w:t>
        </w:r>
      </w:hyperlink>
      <w:r w:rsidDel="00000000" w:rsidR="00000000" w:rsidRPr="00000000">
        <w:rPr>
          <w:rtl w:val="0"/>
        </w:rPr>
      </w:r>
    </w:p>
    <w:p w:rsidR="00000000" w:rsidDel="00000000" w:rsidP="00000000" w:rsidRDefault="00000000" w:rsidRPr="00000000" w14:paraId="00000277">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May 19, 2025, </w:t>
      </w:r>
      <w:hyperlink r:id="rId132">
        <w:r w:rsidDel="00000000" w:rsidR="00000000" w:rsidRPr="00000000">
          <w:rPr>
            <w:rFonts w:ascii="Google Sans" w:cs="Google Sans" w:eastAsia="Google Sans" w:hAnsi="Google Sans"/>
            <w:color w:val="0000ee"/>
            <w:sz w:val="24"/>
            <w:szCs w:val="24"/>
            <w:u w:val="single"/>
            <w:rtl w:val="0"/>
          </w:rPr>
          <w:t xml:space="preserve">https://arxiv.org/abs/2405.09591</w:t>
        </w:r>
      </w:hyperlink>
      <w:r w:rsidDel="00000000" w:rsidR="00000000" w:rsidRPr="00000000">
        <w:rPr>
          <w:rtl w:val="0"/>
        </w:rPr>
      </w:r>
    </w:p>
    <w:p w:rsidR="00000000" w:rsidDel="00000000" w:rsidP="00000000" w:rsidRDefault="00000000" w:rsidRPr="00000000" w14:paraId="00000278">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NLP: Definitions &amp; Advantages | Capital One, accessed May 19, 2025, </w:t>
      </w:r>
      <w:hyperlink r:id="rId133">
        <w:r w:rsidDel="00000000" w:rsidR="00000000" w:rsidRPr="00000000">
          <w:rPr>
            <w:rFonts w:ascii="Google Sans" w:cs="Google Sans" w:eastAsia="Google Sans" w:hAnsi="Google Sans"/>
            <w:color w:val="0000ee"/>
            <w:sz w:val="24"/>
            <w:szCs w:val="24"/>
            <w:u w:val="single"/>
            <w:rtl w:val="0"/>
          </w:rPr>
          <w:t xml:space="preserve">https://www.capitalone.com/tech/machine-learning/transformer-nlp/</w:t>
        </w:r>
      </w:hyperlink>
      <w:r w:rsidDel="00000000" w:rsidR="00000000" w:rsidRPr="00000000">
        <w:rPr>
          <w:rtl w:val="0"/>
        </w:rPr>
      </w:r>
    </w:p>
    <w:p w:rsidR="00000000" w:rsidDel="00000000" w:rsidP="00000000" w:rsidRDefault="00000000" w:rsidRPr="00000000" w14:paraId="00000279">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blog.roboflow.com, accessed May 19, 2025, </w:t>
      </w:r>
      <w:hyperlink r:id="rId134">
        <w:r w:rsidDel="00000000" w:rsidR="00000000" w:rsidRPr="00000000">
          <w:rPr>
            <w:rFonts w:ascii="Google Sans" w:cs="Google Sans" w:eastAsia="Google Sans" w:hAnsi="Google Sans"/>
            <w:color w:val="0000ee"/>
            <w:sz w:val="24"/>
            <w:szCs w:val="24"/>
            <w:u w:val="single"/>
            <w:rtl w:val="0"/>
          </w:rPr>
          <w:t xml:space="preserve">https://blog.roboflow.com/vision-transformers/#:~:text=ViTs%20bring%20the%20power%20of,relationships%20across%20the%20entire%20image.</w:t>
        </w:r>
      </w:hyperlink>
      <w:r w:rsidDel="00000000" w:rsidR="00000000" w:rsidRPr="00000000">
        <w:rPr>
          <w:rtl w:val="0"/>
        </w:rPr>
      </w:r>
    </w:p>
    <w:p w:rsidR="00000000" w:rsidDel="00000000" w:rsidP="00000000" w:rsidRDefault="00000000" w:rsidRPr="00000000" w14:paraId="0000027A">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www.ewadirect.com, accessed May 19, 2025, </w:t>
      </w:r>
      <w:hyperlink r:id="rId135">
        <w:r w:rsidDel="00000000" w:rsidR="00000000" w:rsidRPr="00000000">
          <w:rPr>
            <w:rFonts w:ascii="Google Sans" w:cs="Google Sans" w:eastAsia="Google Sans" w:hAnsi="Google Sans"/>
            <w:color w:val="0000ee"/>
            <w:sz w:val="24"/>
            <w:szCs w:val="24"/>
            <w:u w:val="single"/>
            <w:rtl w:val="0"/>
          </w:rPr>
          <w:t xml:space="preserve">https://www.ewadirect.com/proceedings/ace/article/view/23276/pdf</w:t>
        </w:r>
      </w:hyperlink>
      <w:r w:rsidDel="00000000" w:rsidR="00000000" w:rsidRPr="00000000">
        <w:rPr>
          <w:rtl w:val="0"/>
        </w:rPr>
      </w:r>
    </w:p>
    <w:p w:rsidR="00000000" w:rsidDel="00000000" w:rsidP="00000000" w:rsidRDefault="00000000" w:rsidRPr="00000000" w14:paraId="0000027B">
      <w:pPr>
        <w:numPr>
          <w:ilvl w:val="0"/>
          <w:numId w:val="4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Speech Recognition Transformers: Topological-Lingualism ..., accessed May 19, 2025, </w:t>
      </w:r>
      <w:hyperlink r:id="rId136">
        <w:r w:rsidDel="00000000" w:rsidR="00000000" w:rsidRPr="00000000">
          <w:rPr>
            <w:rFonts w:ascii="Google Sans" w:cs="Google Sans" w:eastAsia="Google Sans" w:hAnsi="Google Sans"/>
            <w:color w:val="0000ee"/>
            <w:sz w:val="24"/>
            <w:szCs w:val="24"/>
            <w:u w:val="single"/>
            <w:rtl w:val="0"/>
          </w:rPr>
          <w:t xml:space="preserve">https://www.researchgate.net/publication/383435723_Speech_Recognition_Transformers_Topological-Lingualism_Perspective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swithcode.com/paper/a-survey-of-graph-transformers-architectures" TargetMode="External"/><Relationship Id="rId42" Type="http://schemas.openxmlformats.org/officeDocument/2006/relationships/hyperlink" Target="https://www.microsoft.com/en-us/research/wp-content/uploads/2019/10/shiv_quirk_neurips_2019.pdf" TargetMode="External"/><Relationship Id="rId41" Type="http://schemas.openxmlformats.org/officeDocument/2006/relationships/hyperlink" Target="https://pubmed.ncbi.nlm.nih.gov/39549395/" TargetMode="External"/><Relationship Id="rId44" Type="http://schemas.openxmlformats.org/officeDocument/2006/relationships/hyperlink" Target="https://arxiv.org/pdf/2406.08272.pdf" TargetMode="External"/><Relationship Id="rId43" Type="http://schemas.openxmlformats.org/officeDocument/2006/relationships/hyperlink" Target="https://arxiv.org/html/2501.00073v1" TargetMode="External"/><Relationship Id="rId46" Type="http://schemas.openxmlformats.org/officeDocument/2006/relationships/hyperlink" Target="https://arxiv.org/html/2412.14219v2" TargetMode="External"/><Relationship Id="rId45" Type="http://schemas.openxmlformats.org/officeDocument/2006/relationships/hyperlink" Target="https://arxiv.org/pdf/2502.12370.pdf" TargetMode="External"/><Relationship Id="rId107" Type="http://schemas.openxmlformats.org/officeDocument/2006/relationships/hyperlink" Target="https://www.ibm.com/think/topics/transformer-model" TargetMode="External"/><Relationship Id="rId106" Type="http://schemas.openxmlformats.org/officeDocument/2006/relationships/hyperlink" Target="https://www.researchgate.net/publication/389351061_EU-Nets_Enhanced_Explainable_and_Parsimonious_U-Nets" TargetMode="External"/><Relationship Id="rId105" Type="http://schemas.openxmlformats.org/officeDocument/2006/relationships/hyperlink" Target="https://www.arxiv.org/list/cs/2025-01?skip=575&amp;show=1000" TargetMode="External"/><Relationship Id="rId104" Type="http://schemas.openxmlformats.org/officeDocument/2006/relationships/hyperlink" Target="https://www.researchgate.net/publication/387983092_Multi-Head_Explainer_A_General_Framework_to_Improve_Explainability_in_CNNs_and_Transformers" TargetMode="External"/><Relationship Id="rId109" Type="http://schemas.openxmlformats.org/officeDocument/2006/relationships/hyperlink" Target="http://arxiv.org/pdf/2112.08643" TargetMode="External"/><Relationship Id="rId108" Type="http://schemas.openxmlformats.org/officeDocument/2006/relationships/hyperlink" Target="https://arxiv.org/abs/2408.08399" TargetMode="External"/><Relationship Id="rId48" Type="http://schemas.openxmlformats.org/officeDocument/2006/relationships/hyperlink" Target="https://journalofbigdata.springeropen.com/articles/10.1186/s40537-021-00506-6" TargetMode="External"/><Relationship Id="rId47" Type="http://schemas.openxmlformats.org/officeDocument/2006/relationships/hyperlink" Target="https://arxiv.org/abs/2502.12370" TargetMode="External"/><Relationship Id="rId49" Type="http://schemas.openxmlformats.org/officeDocument/2006/relationships/hyperlink" Target="https://arxiv.org/html/2412.15241v3" TargetMode="External"/><Relationship Id="rId103" Type="http://schemas.openxmlformats.org/officeDocument/2006/relationships/hyperlink" Target="https://arxiv.org/abs/2501.01311" TargetMode="External"/><Relationship Id="rId102" Type="http://schemas.openxmlformats.org/officeDocument/2006/relationships/hyperlink" Target="https://arxiv.org/abs/2505.00509" TargetMode="External"/><Relationship Id="rId101" Type="http://schemas.openxmlformats.org/officeDocument/2006/relationships/hyperlink" Target="https://arxiv.org/pdf/2501.01311.pdf" TargetMode="External"/><Relationship Id="rId100" Type="http://schemas.openxmlformats.org/officeDocument/2006/relationships/hyperlink" Target="https://arxiv.org/pdf/2505.00509.pdf" TargetMode="External"/><Relationship Id="rId31" Type="http://schemas.openxmlformats.org/officeDocument/2006/relationships/hyperlink" Target="https://infermatic.ai/ask/?question=What+are+some+potential+limitations+of+positional+encoding,+and+how+can+they+be+addressed?" TargetMode="External"/><Relationship Id="rId30" Type="http://schemas.openxmlformats.org/officeDocument/2006/relationships/hyperlink" Target="https://www.tutorialspoint.com/gen-ai/normalization-and-residual-connections.htm" TargetMode="External"/><Relationship Id="rId33" Type="http://schemas.openxmlformats.org/officeDocument/2006/relationships/hyperlink" Target="https://arxiv.org/html/2312.17044v5" TargetMode="External"/><Relationship Id="rId32" Type="http://schemas.openxmlformats.org/officeDocument/2006/relationships/hyperlink" Target="https://d2jud02ci9yv69.cloudfront.net/2025-04-28-positional-embedding-19/blog/positional-embedding/" TargetMode="External"/><Relationship Id="rId35" Type="http://schemas.openxmlformats.org/officeDocument/2006/relationships/hyperlink" Target="https://arxiv.org/html/2406.08272" TargetMode="External"/><Relationship Id="rId34" Type="http://schemas.openxmlformats.org/officeDocument/2006/relationships/hyperlink" Target="https://arxiv.org/pdf/2502.00174" TargetMode="External"/><Relationship Id="rId37" Type="http://schemas.openxmlformats.org/officeDocument/2006/relationships/hyperlink" Target="https://www.researchgate.net/publication/389130474_Positional_Encoding_in_Transformer-Based_Time_Series_Models_A_Survey" TargetMode="External"/><Relationship Id="rId36" Type="http://schemas.openxmlformats.org/officeDocument/2006/relationships/hyperlink" Target="https://arxiv.org/html/2502.12370v1" TargetMode="External"/><Relationship Id="rId39" Type="http://schemas.openxmlformats.org/officeDocument/2006/relationships/hyperlink" Target="https://www.themoonlight.io/en/review/the-role-of-positional-encodings-in-the-arc-benchmark" TargetMode="External"/><Relationship Id="rId38" Type="http://schemas.openxmlformats.org/officeDocument/2006/relationships/hyperlink" Target="https://jurnal.yoctobrain.org/index.php/ijodas/article/view/184" TargetMode="External"/><Relationship Id="rId20" Type="http://schemas.openxmlformats.org/officeDocument/2006/relationships/hyperlink" Target="https://machinelearningmastery.com/a-gentle-introduction-to-positional-encoding-in-transformer-models-part-1/" TargetMode="External"/><Relationship Id="rId22" Type="http://schemas.openxmlformats.org/officeDocument/2006/relationships/hyperlink" Target="https://openreview.net/attachment?id=oDDqFpK5Ru1&amp;name=pdf" TargetMode="External"/><Relationship Id="rId21" Type="http://schemas.openxmlformats.org/officeDocument/2006/relationships/hyperlink" Target="https://www.geeksforgeeks.org/positional-encoding-in-transformers/" TargetMode="External"/><Relationship Id="rId24" Type="http://schemas.openxmlformats.org/officeDocument/2006/relationships/hyperlink" Target="https://www.ibm.com/think/topics/encoder-decoder-model" TargetMode="External"/><Relationship Id="rId23" Type="http://schemas.openxmlformats.org/officeDocument/2006/relationships/hyperlink" Target="https://www.datacamp.com/tutorial/how-transformers-work" TargetMode="External"/><Relationship Id="rId129" Type="http://schemas.openxmlformats.org/officeDocument/2006/relationships/hyperlink" Target="https://www.cudocompute.com/topics/neural-networks/transformer-models-what-are-they-and-how-do-they-work/" TargetMode="External"/><Relationship Id="rId128" Type="http://schemas.openxmlformats.org/officeDocument/2006/relationships/hyperlink" Target="https://www.arxiv.org/list/cs.CV/2025-01?skip=50&amp;show=100" TargetMode="External"/><Relationship Id="rId127" Type="http://schemas.openxmlformats.org/officeDocument/2006/relationships/hyperlink" Target="https://arxiv.org/abs/2211.00868" TargetMode="External"/><Relationship Id="rId126" Type="http://schemas.openxmlformats.org/officeDocument/2006/relationships/hyperlink" Target="https://www.researchgate.net/publication/377431033_FS-DETR_Few-Shot_DEtection_TRansformer_with_prompting_and_without_re-training" TargetMode="External"/><Relationship Id="rId26" Type="http://schemas.openxmlformats.org/officeDocument/2006/relationships/hyperlink" Target="https://pathway.com/bootcamps/rag-and-llms/coursework/module-2-word-vectors-simplified/bonus-overview-of-the-transformer-architecture/multi-head-attention-and-transformer-architecture/" TargetMode="External"/><Relationship Id="rId121" Type="http://schemas.openxmlformats.org/officeDocument/2006/relationships/hyperlink" Target="https://www.aimspress.com/article/id/666975c9ba35de25885f12b7" TargetMode="External"/><Relationship Id="rId25" Type="http://schemas.openxmlformats.org/officeDocument/2006/relationships/hyperlink" Target="https://www.geeksforgeeks.org/multi-head-attention-mechanism/" TargetMode="External"/><Relationship Id="rId120" Type="http://schemas.openxmlformats.org/officeDocument/2006/relationships/hyperlink" Target="https://www.ibm.com/think/topics/zero-shot-learning" TargetMode="External"/><Relationship Id="rId28" Type="http://schemas.openxmlformats.org/officeDocument/2006/relationships/hyperlink" Target="https://community.deeplearning.ai/t/what-is-the-use-of-feed-forward-layer-in-transformer/382378" TargetMode="External"/><Relationship Id="rId27" Type="http://schemas.openxmlformats.org/officeDocument/2006/relationships/hyperlink" Target="https://www.tutorialspoint.com/gen-ai/feed-forward-neural-network-in-transformers.htm" TargetMode="External"/><Relationship Id="rId125" Type="http://schemas.openxmlformats.org/officeDocument/2006/relationships/hyperlink" Target="https://arxiv.org/html/2504.03159v1" TargetMode="External"/><Relationship Id="rId29" Type="http://schemas.openxmlformats.org/officeDocument/2006/relationships/hyperlink" Target="https://www.eventum.ai/resources/blog/three-breakthroughs-that-shaped-the-modern-transformer-architecture" TargetMode="External"/><Relationship Id="rId124" Type="http://schemas.openxmlformats.org/officeDocument/2006/relationships/hyperlink" Target="https://arxiv.org/html/2309.13205v1" TargetMode="External"/><Relationship Id="rId123" Type="http://schemas.openxmlformats.org/officeDocument/2006/relationships/hyperlink" Target="https://arxiv.org/html/2504.04017v1" TargetMode="External"/><Relationship Id="rId122" Type="http://schemas.openxmlformats.org/officeDocument/2006/relationships/hyperlink" Target="https://github.com/AgaMiko/data-augmentation-review/blob/master/papers.md" TargetMode="External"/><Relationship Id="rId95" Type="http://schemas.openxmlformats.org/officeDocument/2006/relationships/hyperlink" Target="https://arxiv.org/html/2501.15374v1" TargetMode="External"/><Relationship Id="rId94" Type="http://schemas.openxmlformats.org/officeDocument/2006/relationships/hyperlink" Target="https://arxiv.org/html/2504.00125v1" TargetMode="External"/><Relationship Id="rId97" Type="http://schemas.openxmlformats.org/officeDocument/2006/relationships/hyperlink" Target="https://doaj.org/article/803b3d3b145f4f4a98488d05b383bb93" TargetMode="External"/><Relationship Id="rId96" Type="http://schemas.openxmlformats.org/officeDocument/2006/relationships/hyperlink" Target="https://pubmed.ncbi.nlm.nih.gov/39784789/" TargetMode="External"/><Relationship Id="rId11" Type="http://schemas.openxmlformats.org/officeDocument/2006/relationships/hyperlink" Target="https://pmc.ncbi.nlm.nih.gov/articles/PMC11638972/" TargetMode="External"/><Relationship Id="rId99" Type="http://schemas.openxmlformats.org/officeDocument/2006/relationships/hyperlink" Target="https://arxiv.org/abs/2504.08001" TargetMode="External"/><Relationship Id="rId10" Type="http://schemas.openxmlformats.org/officeDocument/2006/relationships/hyperlink" Target="https://www.baeldung.com/cs/rnns-transformers-nlp" TargetMode="External"/><Relationship Id="rId98" Type="http://schemas.openxmlformats.org/officeDocument/2006/relationships/hyperlink" Target="https://arxiv.org/html/2504.08001v1" TargetMode="External"/><Relationship Id="rId13" Type="http://schemas.openxmlformats.org/officeDocument/2006/relationships/hyperlink" Target="https://www.truefoundry.com/blog/transformer-architecture" TargetMode="External"/><Relationship Id="rId12" Type="http://schemas.openxmlformats.org/officeDocument/2006/relationships/hyperlink" Target="https://www.techspot.com/article/2933-meet-transformers-ai/" TargetMode="External"/><Relationship Id="rId91" Type="http://schemas.openxmlformats.org/officeDocument/2006/relationships/hyperlink" Target="https://massedcompute.com/faq-answers/?question=What+are+some+strategies+for+optimizing+the+memory+usage+of+a+transformer-based+model?" TargetMode="External"/><Relationship Id="rId90" Type="http://schemas.openxmlformats.org/officeDocument/2006/relationships/hyperlink" Target="https://crad.ict.ac.cn/en/article/doi/10.7544/issn1000-1239.202440628" TargetMode="External"/><Relationship Id="rId93" Type="http://schemas.openxmlformats.org/officeDocument/2006/relationships/hyperlink" Target="https://blog.roboflow.com/vision-transformers/" TargetMode="External"/><Relationship Id="rId92" Type="http://schemas.openxmlformats.org/officeDocument/2006/relationships/hyperlink" Target="https://massedcompute.com/faq-answers/?question=What+are+some+strategies+for+optimizing+the+memory+usage+of+a+transformer-based+model?" TargetMode="External"/><Relationship Id="rId118" Type="http://schemas.openxmlformats.org/officeDocument/2006/relationships/hyperlink" Target="https://openreview.net/forum?id=uFlE0qgtRO" TargetMode="External"/><Relationship Id="rId117" Type="http://schemas.openxmlformats.org/officeDocument/2006/relationships/hyperlink" Target="https://www.mdpi.com/2073-431X/14/3/109" TargetMode="External"/><Relationship Id="rId116" Type="http://schemas.openxmlformats.org/officeDocument/2006/relationships/hyperlink" Target="https://www.arxiv.org/list/cs.LG/2025-02?skip=475&amp;show=1000" TargetMode="External"/><Relationship Id="rId115" Type="http://schemas.openxmlformats.org/officeDocument/2006/relationships/hyperlink" Target="https://www.researchgate.net/publication/381883029_A_Closer_Look_at_Deep_Learning_on_Tabular_Data" TargetMode="External"/><Relationship Id="rId119" Type="http://schemas.openxmlformats.org/officeDocument/2006/relationships/hyperlink" Target="https://openreview.net/forum?id=wkbx7BRAsM" TargetMode="External"/><Relationship Id="rId15" Type="http://schemas.openxmlformats.org/officeDocument/2006/relationships/hyperlink" Target="https://www.dataairevolution.com/2024/10/why-transformers-are-the-future-limitations-of-lstms-and-how-theyre-solved/" TargetMode="External"/><Relationship Id="rId110" Type="http://schemas.openxmlformats.org/officeDocument/2006/relationships/hyperlink" Target="https://arxiv.org/pdf/2405.09591" TargetMode="External"/><Relationship Id="rId14" Type="http://schemas.openxmlformats.org/officeDocument/2006/relationships/hyperlink" Target="https://babich.biz/blog/transformer-architecture/" TargetMode="External"/><Relationship Id="rId17" Type="http://schemas.openxmlformats.org/officeDocument/2006/relationships/hyperlink" Target="https://www.geeksforgeeks.org/transformer-attention-mechanism-in-nlp/" TargetMode="External"/><Relationship Id="rId16" Type="http://schemas.openxmlformats.org/officeDocument/2006/relationships/hyperlink" Target="https://appinventiv.com/blog/transformer-vs-rnn/" TargetMode="External"/><Relationship Id="rId19" Type="http://schemas.openxmlformats.org/officeDocument/2006/relationships/hyperlink" Target="https://www.cudocompute.com/topics/neural-networks/transformer-models-what-are-they-and-how-do-they-work" TargetMode="External"/><Relationship Id="rId114" Type="http://schemas.openxmlformats.org/officeDocument/2006/relationships/hyperlink" Target="https://www.researchgate.net/publication/383217148_An_Efficient_and_Explainable_Transformer-Based_Few-Shot_Learning_for_Modeling_Electricity_Consumption_Profiles_Across_Thousands_of_Domains" TargetMode="External"/><Relationship Id="rId18" Type="http://schemas.openxmlformats.org/officeDocument/2006/relationships/hyperlink" Target="https://www.kolena.com/guides/transformer-vs-lstm-4-key-differences-and-how-to-choose/" TargetMode="External"/><Relationship Id="rId113" Type="http://schemas.openxmlformats.org/officeDocument/2006/relationships/hyperlink" Target="https://www.aimodels.fyi/author-profile/weijie-xia-698f1018-4334-4ea9-9fc0-acb3851f59fd" TargetMode="External"/><Relationship Id="rId112" Type="http://schemas.openxmlformats.org/officeDocument/2006/relationships/hyperlink" Target="https://www.researchgate.net/publication/379290889_MatchDet_A_Collaborative_Framework_for_Image_Matching_and_Object_Detection" TargetMode="External"/><Relationship Id="rId111" Type="http://schemas.openxmlformats.org/officeDocument/2006/relationships/hyperlink" Target="https://arxiv.org/html/2312.10983v1" TargetMode="External"/><Relationship Id="rId84" Type="http://schemas.openxmlformats.org/officeDocument/2006/relationships/hyperlink" Target="https://papers.nips.cc/paper_files/paper/2024/file/57a3c602f0a1c8980cc5ed07e49d9490-Paper-Conference.pdf" TargetMode="External"/><Relationship Id="rId83" Type="http://schemas.openxmlformats.org/officeDocument/2006/relationships/hyperlink" Target="https://arxiv.org/abs/2303.06147" TargetMode="External"/><Relationship Id="rId86" Type="http://schemas.openxmlformats.org/officeDocument/2006/relationships/hyperlink" Target="https://arxiv.org/abs/2311.13657" TargetMode="External"/><Relationship Id="rId85" Type="http://schemas.openxmlformats.org/officeDocument/2006/relationships/hyperlink" Target="https://manifestai.com/blogposts/faster-after-all/" TargetMode="External"/><Relationship Id="rId88" Type="http://schemas.openxmlformats.org/officeDocument/2006/relationships/hyperlink" Target="https://proceedings.neurips.cc/paper_files/paper/2024/file/b063829b922fdeb4fa3472dd3471ff43-Paper-Conference.pdf" TargetMode="External"/><Relationship Id="rId87" Type="http://schemas.openxmlformats.org/officeDocument/2006/relationships/hyperlink" Target="https://arxiv.org/abs/2501.11847" TargetMode="External"/><Relationship Id="rId89" Type="http://schemas.openxmlformats.org/officeDocument/2006/relationships/hyperlink" Target="https://huggingface.co/papers?q=memory+expansion" TargetMode="External"/><Relationship Id="rId80" Type="http://schemas.openxmlformats.org/officeDocument/2006/relationships/hyperlink" Target="https://arxiv.org/html/2502.04573v1" TargetMode="External"/><Relationship Id="rId82" Type="http://schemas.openxmlformats.org/officeDocument/2006/relationships/hyperlink" Target="https://arxiv.org/abs/2504.17768" TargetMode="External"/><Relationship Id="rId81" Type="http://schemas.openxmlformats.org/officeDocument/2006/relationships/hyperlink" Target="https://arxiv.org/html/2405.09591v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1706.03762v7" TargetMode="External"/><Relationship Id="rId5" Type="http://schemas.openxmlformats.org/officeDocument/2006/relationships/styles" Target="styles.xml"/><Relationship Id="rId6" Type="http://schemas.openxmlformats.org/officeDocument/2006/relationships/hyperlink" Target="https://en.wikipedia.org/wiki/Attention_Is_All_You_Need" TargetMode="External"/><Relationship Id="rId7" Type="http://schemas.openxmlformats.org/officeDocument/2006/relationships/hyperlink" Target="https://arxiv.org/abs/1706.03762" TargetMode="External"/><Relationship Id="rId8" Type="http://schemas.openxmlformats.org/officeDocument/2006/relationships/hyperlink" Target="https://arxiv.org/pdf/1706.03762" TargetMode="External"/><Relationship Id="rId73" Type="http://schemas.openxmlformats.org/officeDocument/2006/relationships/hyperlink" Target="https://www.themoonlight.io/en/review/a-practical-review-of-mechanistic-interpretability-for-transformer-based-language-models" TargetMode="External"/><Relationship Id="rId72" Type="http://schemas.openxmlformats.org/officeDocument/2006/relationships/hyperlink" Target="https://fastbots.ai/blog/how-transformer-models-work" TargetMode="External"/><Relationship Id="rId75" Type="http://schemas.openxmlformats.org/officeDocument/2006/relationships/hyperlink" Target="https://arxiv.org/html/2501.01311v1" TargetMode="External"/><Relationship Id="rId74" Type="http://schemas.openxmlformats.org/officeDocument/2006/relationships/hyperlink" Target="https://aclanthology.org/2024.eacl-tutorials.4.pdf" TargetMode="External"/><Relationship Id="rId77" Type="http://schemas.openxmlformats.org/officeDocument/2006/relationships/hyperlink" Target="https://cohere.com/blog/transformer-model" TargetMode="External"/><Relationship Id="rId76" Type="http://schemas.openxmlformats.org/officeDocument/2006/relationships/hyperlink" Target="https://arxiv.org/html/2505.00509v1" TargetMode="External"/><Relationship Id="rId79" Type="http://schemas.openxmlformats.org/officeDocument/2006/relationships/hyperlink" Target="https://arxiv.org/html/2211.00868v2" TargetMode="External"/><Relationship Id="rId78" Type="http://schemas.openxmlformats.org/officeDocument/2006/relationships/hyperlink" Target="https://www.unite.ai/transformers-and-beyond-rethinking-ai-architectures-for-specialized-tasks/" TargetMode="External"/><Relationship Id="rId71" Type="http://schemas.openxmlformats.org/officeDocument/2006/relationships/hyperlink" Target="https://arxiv.org/html/2207.07827v5" TargetMode="External"/><Relationship Id="rId70" Type="http://schemas.openxmlformats.org/officeDocument/2006/relationships/hyperlink" Target="https://www.numberanalytics.com/blog/10-sgd-methods-95-faster-convergence-neural-networks" TargetMode="External"/><Relationship Id="rId132" Type="http://schemas.openxmlformats.org/officeDocument/2006/relationships/hyperlink" Target="https://arxiv.org/abs/2405.09591" TargetMode="External"/><Relationship Id="rId131" Type="http://schemas.openxmlformats.org/officeDocument/2006/relationships/hyperlink" Target="https://www.researchgate.net/publication/365101190_tSF_Transformer-based_Semantic_Filter_for_Few-Shot_Learning" TargetMode="External"/><Relationship Id="rId130" Type="http://schemas.openxmlformats.org/officeDocument/2006/relationships/hyperlink" Target="https://www.assemblyai.com/blog/why-transformers-are-so-effective/" TargetMode="External"/><Relationship Id="rId136" Type="http://schemas.openxmlformats.org/officeDocument/2006/relationships/hyperlink" Target="https://www.researchgate.net/publication/383435723_Speech_Recognition_Transformers_Topological-Lingualism_Perspective" TargetMode="External"/><Relationship Id="rId135" Type="http://schemas.openxmlformats.org/officeDocument/2006/relationships/hyperlink" Target="https://www.ewadirect.com/proceedings/ace/article/view/23276/pdf" TargetMode="External"/><Relationship Id="rId134" Type="http://schemas.openxmlformats.org/officeDocument/2006/relationships/hyperlink" Target="https://blog.roboflow.com/vision-transformers/#:~:text=ViTs%20bring%20the%20power%20of,relationships%20across%20the%20entire%20image." TargetMode="External"/><Relationship Id="rId133" Type="http://schemas.openxmlformats.org/officeDocument/2006/relationships/hyperlink" Target="https://www.capitalone.com/tech/machine-learning/transformer-nlp/" TargetMode="External"/><Relationship Id="rId62" Type="http://schemas.openxmlformats.org/officeDocument/2006/relationships/hyperlink" Target="https://aiml.com/what-are-the-drawbacks-of-transformer-models/" TargetMode="External"/><Relationship Id="rId61" Type="http://schemas.openxmlformats.org/officeDocument/2006/relationships/hyperlink" Target="https://insujang.github.io/2022-07-30/analysis-of-transformer-model/" TargetMode="External"/><Relationship Id="rId64" Type="http://schemas.openxmlformats.org/officeDocument/2006/relationships/hyperlink" Target="https://www.themoonlight.io/review/do-efficient-transformers-really-save-computation" TargetMode="External"/><Relationship Id="rId63" Type="http://schemas.openxmlformats.org/officeDocument/2006/relationships/hyperlink" Target="https://hackernoon.com/sequence-length-limitation-in-transformer-models-how-do-we-overcome-memory-constraints" TargetMode="External"/><Relationship Id="rId66" Type="http://schemas.openxmlformats.org/officeDocument/2006/relationships/hyperlink" Target="https://arxiv.org/html/2501.11847v1" TargetMode="External"/><Relationship Id="rId65" Type="http://schemas.openxmlformats.org/officeDocument/2006/relationships/hyperlink" Target="https://massedcompute.com/faq-answers/?question=What+are+some+techniques+to+reduce+memory+consumption+in+transformer+models+with+large+input+sequences?" TargetMode="External"/><Relationship Id="rId68" Type="http://schemas.openxmlformats.org/officeDocument/2006/relationships/hyperlink" Target="https://openreview.net/forum?id=lkRjnNW0gb" TargetMode="External"/><Relationship Id="rId67" Type="http://schemas.openxmlformats.org/officeDocument/2006/relationships/hyperlink" Target="https://openreview.net/forum?id=z3JZzu9EA3" TargetMode="External"/><Relationship Id="rId60" Type="http://schemas.openxmlformats.org/officeDocument/2006/relationships/hyperlink" Target="https://stats.stackexchange.com/questions/563919/formula-to-compute-approximate-memory-requirements-of-transformer-models" TargetMode="External"/><Relationship Id="rId69" Type="http://schemas.openxmlformats.org/officeDocument/2006/relationships/hyperlink" Target="https://www.scaler.com/topics/nlp/transformer-optimization/" TargetMode="External"/><Relationship Id="rId51" Type="http://schemas.openxmlformats.org/officeDocument/2006/relationships/hyperlink" Target="https://www.ibm.com/think/topics/few-shot-learning" TargetMode="External"/><Relationship Id="rId50" Type="http://schemas.openxmlformats.org/officeDocument/2006/relationships/hyperlink" Target="https://github.com/imics-lab/positional-encoding-benchmark" TargetMode="External"/><Relationship Id="rId53" Type="http://schemas.openxmlformats.org/officeDocument/2006/relationships/hyperlink" Target="https://www.udacity.com/blog/2025/01/transformers-in-machine-learning-a-guide-to-the-game-changing-model.html" TargetMode="External"/><Relationship Id="rId52" Type="http://schemas.openxmlformats.org/officeDocument/2006/relationships/hyperlink" Target="https://web3.arxiv.org/list/cs.LG/2024-06?skip=150&amp;show=2000" TargetMode="External"/><Relationship Id="rId55" Type="http://schemas.openxmlformats.org/officeDocument/2006/relationships/hyperlink" Target="https://dl.acm.org/doi/fullHtml/10.1145/3652407" TargetMode="External"/><Relationship Id="rId54" Type="http://schemas.openxmlformats.org/officeDocument/2006/relationships/hyperlink" Target="https://arxiv.org/html/2412.14219v1" TargetMode="External"/><Relationship Id="rId57" Type="http://schemas.openxmlformats.org/officeDocument/2006/relationships/hyperlink" Target="https://arxiv.org/html/2503.00634v1" TargetMode="External"/><Relationship Id="rId56" Type="http://schemas.openxmlformats.org/officeDocument/2006/relationships/hyperlink" Target="https://arxiv.org/abs/2412.14219" TargetMode="External"/><Relationship Id="rId59" Type="http://schemas.openxmlformats.org/officeDocument/2006/relationships/hyperlink" Target="https://ai-scholar.tech/en/articles/transformer/sparseTransformer" TargetMode="External"/><Relationship Id="rId58" Type="http://schemas.openxmlformats.org/officeDocument/2006/relationships/hyperlink" Target="https://arxiv.org/html/2402.17512v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